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A4" w:rsidRPr="00692ADE" w:rsidRDefault="00F226A4" w:rsidP="00F226A4">
      <w:pPr>
        <w:jc w:val="center"/>
        <w:rPr>
          <w:b/>
          <w:caps/>
          <w:sz w:val="24"/>
          <w:szCs w:val="24"/>
        </w:rPr>
      </w:pPr>
      <w:r w:rsidRPr="00692ADE">
        <w:rPr>
          <w:b/>
          <w:caps/>
          <w:sz w:val="24"/>
          <w:szCs w:val="24"/>
        </w:rPr>
        <w:t>Российская Федерация</w:t>
      </w:r>
    </w:p>
    <w:p w:rsidR="00F226A4" w:rsidRPr="00692ADE" w:rsidRDefault="00F226A4" w:rsidP="00F226A4">
      <w:pPr>
        <w:jc w:val="center"/>
        <w:rPr>
          <w:b/>
          <w:caps/>
          <w:sz w:val="24"/>
          <w:szCs w:val="24"/>
        </w:rPr>
      </w:pPr>
      <w:r w:rsidRPr="00692ADE">
        <w:rPr>
          <w:b/>
          <w:caps/>
          <w:sz w:val="24"/>
          <w:szCs w:val="24"/>
        </w:rPr>
        <w:t>Администрация Хайрюзовского сельсовета</w:t>
      </w:r>
    </w:p>
    <w:p w:rsidR="00F226A4" w:rsidRPr="00692ADE" w:rsidRDefault="00F226A4" w:rsidP="00F226A4">
      <w:pPr>
        <w:jc w:val="center"/>
        <w:rPr>
          <w:b/>
          <w:caps/>
          <w:sz w:val="24"/>
          <w:szCs w:val="24"/>
        </w:rPr>
      </w:pPr>
      <w:r w:rsidRPr="00692ADE">
        <w:rPr>
          <w:b/>
          <w:caps/>
          <w:sz w:val="24"/>
          <w:szCs w:val="24"/>
        </w:rPr>
        <w:t>Троицкого района Алтайского края</w:t>
      </w:r>
    </w:p>
    <w:p w:rsidR="00F226A4" w:rsidRPr="00692ADE" w:rsidRDefault="00F226A4" w:rsidP="00F226A4">
      <w:pPr>
        <w:jc w:val="center"/>
        <w:rPr>
          <w:b/>
          <w:caps/>
          <w:sz w:val="24"/>
          <w:szCs w:val="24"/>
        </w:rPr>
      </w:pPr>
    </w:p>
    <w:p w:rsidR="00F226A4" w:rsidRPr="00692ADE" w:rsidRDefault="00F226A4" w:rsidP="00F226A4">
      <w:pPr>
        <w:jc w:val="center"/>
        <w:rPr>
          <w:b/>
          <w:caps/>
          <w:sz w:val="24"/>
          <w:szCs w:val="24"/>
        </w:rPr>
      </w:pPr>
      <w:r w:rsidRPr="00692ADE">
        <w:rPr>
          <w:b/>
          <w:caps/>
          <w:sz w:val="24"/>
          <w:szCs w:val="24"/>
        </w:rPr>
        <w:t>ПОСТАНОВЛЕНИЕ</w:t>
      </w:r>
    </w:p>
    <w:p w:rsidR="00F226A4" w:rsidRPr="00692ADE" w:rsidRDefault="00F226A4" w:rsidP="00F226A4">
      <w:pPr>
        <w:jc w:val="center"/>
        <w:rPr>
          <w:sz w:val="24"/>
          <w:szCs w:val="24"/>
        </w:rPr>
      </w:pPr>
    </w:p>
    <w:p w:rsidR="00F226A4" w:rsidRPr="00692ADE" w:rsidRDefault="00F226A4" w:rsidP="00F226A4">
      <w:pPr>
        <w:jc w:val="center"/>
        <w:rPr>
          <w:sz w:val="24"/>
          <w:szCs w:val="24"/>
        </w:rPr>
      </w:pPr>
    </w:p>
    <w:p w:rsidR="00F226A4" w:rsidRPr="008D25D4" w:rsidRDefault="008D25D4" w:rsidP="00F226A4">
      <w:pPr>
        <w:rPr>
          <w:b/>
          <w:sz w:val="24"/>
          <w:szCs w:val="24"/>
        </w:rPr>
      </w:pPr>
      <w:r w:rsidRPr="008D25D4">
        <w:rPr>
          <w:b/>
          <w:sz w:val="24"/>
          <w:szCs w:val="24"/>
        </w:rPr>
        <w:t>18.12.</w:t>
      </w:r>
      <w:r w:rsidR="00F226A4" w:rsidRPr="008D25D4">
        <w:rPr>
          <w:b/>
          <w:sz w:val="24"/>
          <w:szCs w:val="24"/>
        </w:rPr>
        <w:t>20</w:t>
      </w:r>
      <w:r w:rsidRPr="008D25D4">
        <w:rPr>
          <w:b/>
          <w:sz w:val="24"/>
          <w:szCs w:val="24"/>
        </w:rPr>
        <w:t xml:space="preserve">20           </w:t>
      </w:r>
      <w:r w:rsidR="00F226A4" w:rsidRPr="008D25D4">
        <w:rPr>
          <w:b/>
          <w:sz w:val="24"/>
          <w:szCs w:val="24"/>
        </w:rPr>
        <w:t xml:space="preserve">                                                    </w:t>
      </w:r>
      <w:r w:rsidR="00E728BB" w:rsidRPr="008D25D4">
        <w:rPr>
          <w:b/>
          <w:sz w:val="24"/>
          <w:szCs w:val="24"/>
        </w:rPr>
        <w:t xml:space="preserve"> </w:t>
      </w:r>
      <w:r w:rsidR="00E44821" w:rsidRPr="008D25D4">
        <w:rPr>
          <w:b/>
          <w:sz w:val="24"/>
          <w:szCs w:val="24"/>
        </w:rPr>
        <w:t xml:space="preserve">                   </w:t>
      </w:r>
      <w:r w:rsidR="00692ADE" w:rsidRPr="008D25D4">
        <w:rPr>
          <w:b/>
          <w:sz w:val="24"/>
          <w:szCs w:val="24"/>
        </w:rPr>
        <w:t xml:space="preserve">      </w:t>
      </w:r>
      <w:r w:rsidR="00E44821" w:rsidRPr="008D25D4">
        <w:rPr>
          <w:b/>
          <w:sz w:val="24"/>
          <w:szCs w:val="24"/>
        </w:rPr>
        <w:t xml:space="preserve">         № </w:t>
      </w:r>
      <w:r w:rsidRPr="008D25D4">
        <w:rPr>
          <w:b/>
          <w:sz w:val="24"/>
          <w:szCs w:val="24"/>
        </w:rPr>
        <w:t>28/1</w:t>
      </w:r>
    </w:p>
    <w:p w:rsidR="006453DD" w:rsidRPr="008D25D4" w:rsidRDefault="00F226A4" w:rsidP="00F226A4">
      <w:pPr>
        <w:pStyle w:val="a3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8D25D4">
        <w:rPr>
          <w:b/>
          <w:sz w:val="24"/>
          <w:szCs w:val="24"/>
        </w:rPr>
        <w:t xml:space="preserve">с. </w:t>
      </w:r>
      <w:proofErr w:type="spellStart"/>
      <w:r w:rsidRPr="008D25D4">
        <w:rPr>
          <w:b/>
          <w:sz w:val="24"/>
          <w:szCs w:val="24"/>
        </w:rPr>
        <w:t>Хайрюзовка</w:t>
      </w:r>
      <w:proofErr w:type="spellEnd"/>
    </w:p>
    <w:p w:rsidR="00F226A4" w:rsidRPr="00692ADE" w:rsidRDefault="00F226A4" w:rsidP="00F226A4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6453DD" w:rsidRPr="00692ADE" w:rsidRDefault="006453DD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8D25D4" w:rsidRDefault="00061ABB" w:rsidP="008D25D4">
      <w:pPr>
        <w:pStyle w:val="a3"/>
        <w:tabs>
          <w:tab w:val="clear" w:pos="4153"/>
          <w:tab w:val="clear" w:pos="8306"/>
        </w:tabs>
        <w:jc w:val="center"/>
        <w:rPr>
          <w:rStyle w:val="afffff6"/>
          <w:sz w:val="24"/>
          <w:szCs w:val="24"/>
        </w:rPr>
      </w:pPr>
      <w:r w:rsidRPr="008D25D4">
        <w:rPr>
          <w:rStyle w:val="afffff6"/>
          <w:sz w:val="24"/>
          <w:szCs w:val="24"/>
        </w:rPr>
        <w:t xml:space="preserve">Об утверждении Программы профилактики нарушений обязательных требований </w:t>
      </w:r>
    </w:p>
    <w:p w:rsidR="008D25D4" w:rsidRDefault="00061ABB" w:rsidP="008D25D4">
      <w:pPr>
        <w:pStyle w:val="a3"/>
        <w:tabs>
          <w:tab w:val="clear" w:pos="4153"/>
          <w:tab w:val="clear" w:pos="8306"/>
        </w:tabs>
        <w:jc w:val="center"/>
        <w:rPr>
          <w:rStyle w:val="afffff6"/>
          <w:sz w:val="24"/>
          <w:szCs w:val="24"/>
        </w:rPr>
      </w:pPr>
      <w:r w:rsidRPr="008D25D4">
        <w:rPr>
          <w:rStyle w:val="afffff6"/>
          <w:sz w:val="24"/>
          <w:szCs w:val="24"/>
        </w:rPr>
        <w:t>в сфере жилищного законодательства, при осуществлении муниципального жилищного контроля на территории Хайрюзовского сельсовета Троицког</w:t>
      </w:r>
      <w:r w:rsidR="00F45916" w:rsidRPr="008D25D4">
        <w:rPr>
          <w:rStyle w:val="afffff6"/>
          <w:sz w:val="24"/>
          <w:szCs w:val="24"/>
        </w:rPr>
        <w:t xml:space="preserve">о района </w:t>
      </w:r>
    </w:p>
    <w:p w:rsidR="006D4CAA" w:rsidRPr="008D25D4" w:rsidRDefault="00F45916" w:rsidP="008D25D4">
      <w:pPr>
        <w:pStyle w:val="a3"/>
        <w:tabs>
          <w:tab w:val="clear" w:pos="4153"/>
          <w:tab w:val="clear" w:pos="8306"/>
        </w:tabs>
        <w:jc w:val="center"/>
        <w:rPr>
          <w:rStyle w:val="afffff6"/>
          <w:sz w:val="24"/>
          <w:szCs w:val="24"/>
        </w:rPr>
      </w:pPr>
      <w:r w:rsidRPr="008D25D4">
        <w:rPr>
          <w:rStyle w:val="afffff6"/>
          <w:sz w:val="24"/>
          <w:szCs w:val="24"/>
        </w:rPr>
        <w:t>Алтайского края  в 2021</w:t>
      </w:r>
      <w:r w:rsidR="00061ABB" w:rsidRPr="008D25D4">
        <w:rPr>
          <w:rStyle w:val="afffff6"/>
          <w:sz w:val="24"/>
          <w:szCs w:val="24"/>
        </w:rPr>
        <w:t xml:space="preserve"> году и плановом периоде 202</w:t>
      </w:r>
      <w:r w:rsidRPr="008D25D4">
        <w:rPr>
          <w:rStyle w:val="afffff6"/>
          <w:sz w:val="24"/>
          <w:szCs w:val="24"/>
        </w:rPr>
        <w:t>2</w:t>
      </w:r>
      <w:r w:rsidR="00061ABB" w:rsidRPr="008D25D4">
        <w:rPr>
          <w:rStyle w:val="afffff6"/>
          <w:sz w:val="24"/>
          <w:szCs w:val="24"/>
        </w:rPr>
        <w:t>-202</w:t>
      </w:r>
      <w:r w:rsidRPr="008D25D4">
        <w:rPr>
          <w:rStyle w:val="afffff6"/>
          <w:sz w:val="24"/>
          <w:szCs w:val="24"/>
        </w:rPr>
        <w:t>3</w:t>
      </w:r>
      <w:r w:rsidR="00061ABB" w:rsidRPr="008D25D4">
        <w:rPr>
          <w:rStyle w:val="afffff6"/>
          <w:sz w:val="24"/>
          <w:szCs w:val="24"/>
        </w:rPr>
        <w:t xml:space="preserve"> годов</w:t>
      </w:r>
    </w:p>
    <w:p w:rsidR="00061ABB" w:rsidRPr="008D25D4" w:rsidRDefault="00061ABB" w:rsidP="008D25D4">
      <w:pPr>
        <w:pStyle w:val="a3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</w:p>
    <w:p w:rsidR="00061ABB" w:rsidRPr="00692ADE" w:rsidRDefault="006D4CAA" w:rsidP="00F45916">
      <w:pPr>
        <w:pStyle w:val="a3"/>
        <w:ind w:firstLine="709"/>
        <w:jc w:val="both"/>
        <w:rPr>
          <w:sz w:val="24"/>
          <w:szCs w:val="24"/>
        </w:rPr>
      </w:pPr>
      <w:r w:rsidRPr="00692ADE">
        <w:rPr>
          <w:sz w:val="24"/>
          <w:szCs w:val="24"/>
        </w:rPr>
        <w:tab/>
      </w:r>
      <w:proofErr w:type="gramStart"/>
      <w:r w:rsidR="00061ABB" w:rsidRPr="00692ADE">
        <w:rPr>
          <w:sz w:val="24"/>
          <w:szCs w:val="24"/>
        </w:rPr>
        <w:t>В соответствии с частями 1 и 2 статьи 8.2 Федерального закона от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26.12.2018</w:t>
      </w:r>
      <w:r w:rsidR="00F45916">
        <w:rPr>
          <w:sz w:val="24"/>
          <w:szCs w:val="24"/>
        </w:rPr>
        <w:t xml:space="preserve"> </w:t>
      </w:r>
      <w:r w:rsidR="00061ABB" w:rsidRPr="00692ADE">
        <w:rPr>
          <w:sz w:val="24"/>
          <w:szCs w:val="24"/>
        </w:rPr>
        <w:t xml:space="preserve">№ 1680 «Об утверждении общих требований к организации и </w:t>
      </w:r>
      <w:proofErr w:type="spellStart"/>
      <w:r w:rsidR="00061ABB" w:rsidRPr="00692ADE">
        <w:rPr>
          <w:sz w:val="24"/>
          <w:szCs w:val="24"/>
        </w:rPr>
        <w:t>осуществлениюорганами</w:t>
      </w:r>
      <w:proofErr w:type="spellEnd"/>
      <w:r w:rsidR="00061ABB" w:rsidRPr="00692ADE">
        <w:rPr>
          <w:sz w:val="24"/>
          <w:szCs w:val="24"/>
        </w:rPr>
        <w:t xml:space="preserve">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 w:rsidR="00061ABB" w:rsidRPr="00692ADE">
        <w:rPr>
          <w:sz w:val="24"/>
          <w:szCs w:val="24"/>
        </w:rPr>
        <w:t xml:space="preserve"> актами», Федеральным законом от 06 октября 2003 года № 131-Ф3 «Об общих принципах организации местного самоуправления в Российской Федерации», в целях профилактики нарушений обязательных требований, установленных федеральными законами и принимаемыми в соответствии с ними иными</w:t>
      </w:r>
    </w:p>
    <w:p w:rsidR="00061ABB" w:rsidRDefault="00061ABB" w:rsidP="00692ADE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proofErr w:type="gramStart"/>
      <w:r w:rsidRPr="00692ADE">
        <w:rPr>
          <w:sz w:val="24"/>
          <w:szCs w:val="24"/>
        </w:rPr>
        <w:t xml:space="preserve">нормативными правовыми актами Российской Федерации, законами и иными нормативными правовыми актами </w:t>
      </w:r>
      <w:r w:rsidR="00692ADE" w:rsidRPr="00692ADE">
        <w:rPr>
          <w:sz w:val="24"/>
          <w:szCs w:val="24"/>
        </w:rPr>
        <w:t xml:space="preserve">Алтайского </w:t>
      </w:r>
      <w:r w:rsidRPr="00692ADE">
        <w:rPr>
          <w:sz w:val="24"/>
          <w:szCs w:val="24"/>
        </w:rPr>
        <w:t>края, требований, установленных муниципальными правовыми актами в сфере жилищного законодательства, при осуществлении муниципального жилищного контроля на территории Хайрюзовского сельсовета Троицкого района Алтайского края  в 202</w:t>
      </w:r>
      <w:r w:rsidR="00F45916">
        <w:rPr>
          <w:sz w:val="24"/>
          <w:szCs w:val="24"/>
        </w:rPr>
        <w:t>1</w:t>
      </w:r>
      <w:r w:rsidRPr="00692ADE">
        <w:rPr>
          <w:sz w:val="24"/>
          <w:szCs w:val="24"/>
        </w:rPr>
        <w:t xml:space="preserve"> году и плановом периоде 202</w:t>
      </w:r>
      <w:r w:rsidR="00F45916">
        <w:rPr>
          <w:sz w:val="24"/>
          <w:szCs w:val="24"/>
        </w:rPr>
        <w:t>2</w:t>
      </w:r>
      <w:r w:rsidRPr="00692ADE">
        <w:rPr>
          <w:sz w:val="24"/>
          <w:szCs w:val="24"/>
        </w:rPr>
        <w:t>-202</w:t>
      </w:r>
      <w:r w:rsidR="00F45916">
        <w:rPr>
          <w:sz w:val="24"/>
          <w:szCs w:val="24"/>
        </w:rPr>
        <w:t>3</w:t>
      </w:r>
      <w:r w:rsidRPr="00692ADE">
        <w:rPr>
          <w:sz w:val="24"/>
          <w:szCs w:val="24"/>
        </w:rPr>
        <w:t xml:space="preserve"> годов, на основании Устава </w:t>
      </w:r>
      <w:r w:rsidR="00F45916">
        <w:rPr>
          <w:sz w:val="24"/>
          <w:szCs w:val="24"/>
        </w:rPr>
        <w:t xml:space="preserve">муниципального образования </w:t>
      </w:r>
      <w:r w:rsidRPr="00692ADE">
        <w:rPr>
          <w:sz w:val="24"/>
          <w:szCs w:val="24"/>
        </w:rPr>
        <w:t>Хайрюзовск</w:t>
      </w:r>
      <w:r w:rsidR="00F45916">
        <w:rPr>
          <w:sz w:val="24"/>
          <w:szCs w:val="24"/>
        </w:rPr>
        <w:t>ий</w:t>
      </w:r>
      <w:r w:rsidRPr="00692ADE">
        <w:rPr>
          <w:sz w:val="24"/>
          <w:szCs w:val="24"/>
        </w:rPr>
        <w:t xml:space="preserve"> сельсовет</w:t>
      </w:r>
      <w:r w:rsidR="00F45916">
        <w:rPr>
          <w:sz w:val="24"/>
          <w:szCs w:val="24"/>
        </w:rPr>
        <w:t xml:space="preserve"> Троицкого района Алтайского края</w:t>
      </w:r>
      <w:r w:rsidRPr="00692ADE">
        <w:rPr>
          <w:sz w:val="24"/>
          <w:szCs w:val="24"/>
        </w:rPr>
        <w:t>,</w:t>
      </w:r>
      <w:proofErr w:type="gramEnd"/>
    </w:p>
    <w:p w:rsidR="00692ADE" w:rsidRPr="00692ADE" w:rsidRDefault="00692ADE" w:rsidP="00692ADE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6D4CAA" w:rsidRPr="00692ADE" w:rsidRDefault="00F226A4" w:rsidP="00F226A4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692ADE">
        <w:rPr>
          <w:sz w:val="24"/>
          <w:szCs w:val="24"/>
        </w:rPr>
        <w:t>ПОСТАНОВЛЯЮ</w:t>
      </w:r>
      <w:r w:rsidR="006D4CAA" w:rsidRPr="00692ADE">
        <w:rPr>
          <w:sz w:val="24"/>
          <w:szCs w:val="24"/>
        </w:rPr>
        <w:t>:</w:t>
      </w:r>
    </w:p>
    <w:p w:rsidR="00F226A4" w:rsidRPr="00692ADE" w:rsidRDefault="00F226A4" w:rsidP="00F226A4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0D570D" w:rsidRPr="00692ADE" w:rsidRDefault="006D4CAA" w:rsidP="005718EF">
      <w:pPr>
        <w:pStyle w:val="afffff5"/>
        <w:spacing w:before="0" w:beforeAutospacing="0" w:after="0" w:afterAutospacing="0"/>
        <w:jc w:val="both"/>
        <w:rPr>
          <w:rStyle w:val="afffff6"/>
          <w:b w:val="0"/>
        </w:rPr>
      </w:pPr>
      <w:r w:rsidRPr="00692ADE">
        <w:tab/>
        <w:t xml:space="preserve">1. Утвердить прилагаемую </w:t>
      </w:r>
      <w:r w:rsidR="00061ABB" w:rsidRPr="00692ADE">
        <w:rPr>
          <w:rStyle w:val="afffff6"/>
          <w:b w:val="0"/>
        </w:rPr>
        <w:t>Программу профилактики нарушений обязательных требований в сфере жилищного законодательства, при осуществлении муниципального жилищного контроля на территории Хайрюзовского сельсовета Троицког</w:t>
      </w:r>
      <w:r w:rsidR="00F45916">
        <w:rPr>
          <w:rStyle w:val="afffff6"/>
          <w:b w:val="0"/>
        </w:rPr>
        <w:t>о района Алтайского края  в 2021</w:t>
      </w:r>
      <w:r w:rsidR="00061ABB" w:rsidRPr="00692ADE">
        <w:rPr>
          <w:rStyle w:val="afffff6"/>
          <w:b w:val="0"/>
        </w:rPr>
        <w:t xml:space="preserve"> году и плановом периоде 202</w:t>
      </w:r>
      <w:r w:rsidR="00F45916">
        <w:rPr>
          <w:rStyle w:val="afffff6"/>
          <w:b w:val="0"/>
        </w:rPr>
        <w:t>2</w:t>
      </w:r>
      <w:r w:rsidR="00061ABB" w:rsidRPr="00692ADE">
        <w:rPr>
          <w:rStyle w:val="afffff6"/>
          <w:b w:val="0"/>
        </w:rPr>
        <w:t>-202</w:t>
      </w:r>
      <w:r w:rsidR="00F45916">
        <w:rPr>
          <w:rStyle w:val="afffff6"/>
          <w:b w:val="0"/>
        </w:rPr>
        <w:t>3</w:t>
      </w:r>
      <w:r w:rsidR="00061ABB" w:rsidRPr="00692ADE">
        <w:rPr>
          <w:rStyle w:val="afffff6"/>
          <w:b w:val="0"/>
        </w:rPr>
        <w:t xml:space="preserve"> годов</w:t>
      </w:r>
      <w:r w:rsidR="000D570D" w:rsidRPr="00692ADE">
        <w:rPr>
          <w:rStyle w:val="afffff6"/>
          <w:b w:val="0"/>
        </w:rPr>
        <w:t>.</w:t>
      </w:r>
    </w:p>
    <w:p w:rsidR="00C6062E" w:rsidRPr="00692ADE" w:rsidRDefault="006D4CAA" w:rsidP="000D570D">
      <w:pPr>
        <w:pStyle w:val="afffff5"/>
        <w:spacing w:before="0" w:beforeAutospacing="0" w:after="0" w:afterAutospacing="0"/>
        <w:rPr>
          <w:bCs/>
        </w:rPr>
      </w:pPr>
      <w:r w:rsidRPr="00692ADE">
        <w:tab/>
        <w:t xml:space="preserve">2. Настоящее постановление </w:t>
      </w:r>
      <w:r w:rsidR="00F226A4" w:rsidRPr="00692ADE">
        <w:t>обнародовать в установленном порядке.</w:t>
      </w:r>
    </w:p>
    <w:p w:rsidR="00F226A4" w:rsidRDefault="00F226A4" w:rsidP="00F226A4">
      <w:pPr>
        <w:suppressAutoHyphens/>
        <w:jc w:val="both"/>
        <w:rPr>
          <w:sz w:val="24"/>
          <w:szCs w:val="24"/>
        </w:rPr>
      </w:pPr>
      <w:r w:rsidRPr="00692ADE">
        <w:rPr>
          <w:sz w:val="24"/>
          <w:szCs w:val="24"/>
        </w:rPr>
        <w:t xml:space="preserve">     </w:t>
      </w:r>
      <w:r w:rsidR="00E728BB" w:rsidRPr="00692ADE">
        <w:rPr>
          <w:sz w:val="24"/>
          <w:szCs w:val="24"/>
        </w:rPr>
        <w:t xml:space="preserve">    </w:t>
      </w:r>
      <w:r w:rsidRPr="00692ADE">
        <w:rPr>
          <w:sz w:val="24"/>
          <w:szCs w:val="24"/>
        </w:rPr>
        <w:t xml:space="preserve"> 3. </w:t>
      </w:r>
      <w:proofErr w:type="gramStart"/>
      <w:r w:rsidRPr="00692ADE">
        <w:rPr>
          <w:sz w:val="24"/>
          <w:szCs w:val="24"/>
        </w:rPr>
        <w:t>Контроль за</w:t>
      </w:r>
      <w:proofErr w:type="gramEnd"/>
      <w:r w:rsidRPr="00692AD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92ADE" w:rsidRPr="00692ADE" w:rsidRDefault="00692ADE" w:rsidP="00F226A4">
      <w:pPr>
        <w:suppressAutoHyphens/>
        <w:jc w:val="both"/>
        <w:rPr>
          <w:sz w:val="24"/>
          <w:szCs w:val="24"/>
        </w:rPr>
      </w:pPr>
    </w:p>
    <w:p w:rsidR="00F226A4" w:rsidRPr="00692ADE" w:rsidRDefault="00F226A4" w:rsidP="00692ADE">
      <w:pPr>
        <w:autoSpaceDE w:val="0"/>
        <w:autoSpaceDN w:val="0"/>
        <w:adjustRightInd w:val="0"/>
        <w:rPr>
          <w:sz w:val="24"/>
          <w:szCs w:val="24"/>
        </w:rPr>
      </w:pPr>
    </w:p>
    <w:p w:rsidR="00F226A4" w:rsidRPr="00692ADE" w:rsidRDefault="00F226A4" w:rsidP="00F226A4">
      <w:pPr>
        <w:rPr>
          <w:sz w:val="24"/>
          <w:szCs w:val="24"/>
        </w:rPr>
      </w:pPr>
      <w:r w:rsidRPr="00692ADE">
        <w:rPr>
          <w:sz w:val="24"/>
          <w:szCs w:val="24"/>
        </w:rPr>
        <w:t>Глава Администрации</w:t>
      </w:r>
    </w:p>
    <w:p w:rsidR="003864D4" w:rsidRDefault="00F226A4" w:rsidP="00692ADE">
      <w:pPr>
        <w:jc w:val="both"/>
        <w:rPr>
          <w:sz w:val="24"/>
          <w:szCs w:val="24"/>
        </w:rPr>
      </w:pPr>
      <w:r w:rsidRPr="00692ADE">
        <w:rPr>
          <w:sz w:val="24"/>
          <w:szCs w:val="24"/>
        </w:rPr>
        <w:t xml:space="preserve">Хайрюзовского сельсовета                                                  </w:t>
      </w:r>
      <w:r w:rsidR="00692ADE">
        <w:rPr>
          <w:sz w:val="24"/>
          <w:szCs w:val="24"/>
        </w:rPr>
        <w:t xml:space="preserve">Н.В. </w:t>
      </w:r>
      <w:proofErr w:type="gramStart"/>
      <w:r w:rsidR="00692ADE">
        <w:rPr>
          <w:sz w:val="24"/>
          <w:szCs w:val="24"/>
        </w:rPr>
        <w:t>Камчатный</w:t>
      </w:r>
      <w:proofErr w:type="gramEnd"/>
    </w:p>
    <w:p w:rsidR="00692ADE" w:rsidRDefault="00692ADE" w:rsidP="00692ADE">
      <w:pPr>
        <w:jc w:val="both"/>
        <w:rPr>
          <w:sz w:val="24"/>
          <w:szCs w:val="24"/>
        </w:rPr>
      </w:pPr>
    </w:p>
    <w:p w:rsidR="00AE400D" w:rsidRDefault="00AE400D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F612E3" w:rsidRDefault="00F612E3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F612E3" w:rsidRDefault="00F612E3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D25D4" w:rsidRDefault="008D25D4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D25D4" w:rsidRDefault="008D25D4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F612E3" w:rsidRDefault="00F612E3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C6062E" w:rsidRDefault="00C6062E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C6062E" w:rsidRPr="00692ADE" w:rsidRDefault="00C6062E" w:rsidP="00C6062E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  <w:r w:rsidRPr="00692ADE">
        <w:rPr>
          <w:sz w:val="24"/>
          <w:szCs w:val="24"/>
        </w:rPr>
        <w:lastRenderedPageBreak/>
        <w:t>УТВЕРЖДЕНА</w:t>
      </w:r>
    </w:p>
    <w:p w:rsidR="00C6062E" w:rsidRPr="00692ADE" w:rsidRDefault="009B2950" w:rsidP="00C6062E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  <w:r w:rsidRPr="00692ADE">
        <w:rPr>
          <w:sz w:val="24"/>
          <w:szCs w:val="24"/>
        </w:rPr>
        <w:t>Постановлением А</w:t>
      </w:r>
      <w:r w:rsidR="00C6062E" w:rsidRPr="00692ADE">
        <w:rPr>
          <w:sz w:val="24"/>
          <w:szCs w:val="24"/>
        </w:rPr>
        <w:t>дминистрации</w:t>
      </w:r>
    </w:p>
    <w:p w:rsidR="00C6062E" w:rsidRPr="00692ADE" w:rsidRDefault="00E728BB" w:rsidP="00C6062E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  <w:r w:rsidRPr="00692ADE">
        <w:rPr>
          <w:sz w:val="24"/>
          <w:szCs w:val="24"/>
        </w:rPr>
        <w:t>Хайрюзо</w:t>
      </w:r>
      <w:r w:rsidR="00C6062E" w:rsidRPr="00692ADE">
        <w:rPr>
          <w:sz w:val="24"/>
          <w:szCs w:val="24"/>
        </w:rPr>
        <w:t xml:space="preserve">вского сельсовета </w:t>
      </w:r>
    </w:p>
    <w:p w:rsidR="00C6062E" w:rsidRPr="00692ADE" w:rsidRDefault="00E728BB" w:rsidP="00C6062E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  <w:r w:rsidRPr="00692ADE">
        <w:rPr>
          <w:sz w:val="24"/>
          <w:szCs w:val="24"/>
        </w:rPr>
        <w:t xml:space="preserve">Троицкого </w:t>
      </w:r>
      <w:r w:rsidR="00C6062E" w:rsidRPr="00692ADE">
        <w:rPr>
          <w:sz w:val="24"/>
          <w:szCs w:val="24"/>
        </w:rPr>
        <w:t xml:space="preserve"> района Алтайского края</w:t>
      </w:r>
    </w:p>
    <w:p w:rsidR="00C6062E" w:rsidRPr="00692ADE" w:rsidRDefault="00C6062E" w:rsidP="00C6062E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  <w:r w:rsidRPr="00692ADE">
        <w:rPr>
          <w:sz w:val="24"/>
          <w:szCs w:val="24"/>
        </w:rPr>
        <w:t>от</w:t>
      </w:r>
      <w:r w:rsidR="00E95987" w:rsidRPr="00692ADE">
        <w:rPr>
          <w:sz w:val="24"/>
          <w:szCs w:val="24"/>
        </w:rPr>
        <w:t xml:space="preserve"> </w:t>
      </w:r>
      <w:r w:rsidR="009B2950" w:rsidRPr="00692ADE">
        <w:rPr>
          <w:sz w:val="24"/>
          <w:szCs w:val="24"/>
        </w:rPr>
        <w:t>1</w:t>
      </w:r>
      <w:r w:rsidR="003A27F0">
        <w:rPr>
          <w:sz w:val="24"/>
          <w:szCs w:val="24"/>
        </w:rPr>
        <w:t>8</w:t>
      </w:r>
      <w:r w:rsidR="00E95987" w:rsidRPr="00692ADE">
        <w:rPr>
          <w:sz w:val="24"/>
          <w:szCs w:val="24"/>
        </w:rPr>
        <w:t>.</w:t>
      </w:r>
      <w:r w:rsidR="003A27F0">
        <w:rPr>
          <w:sz w:val="24"/>
          <w:szCs w:val="24"/>
        </w:rPr>
        <w:t>12</w:t>
      </w:r>
      <w:r w:rsidR="00F45916">
        <w:rPr>
          <w:sz w:val="24"/>
          <w:szCs w:val="24"/>
        </w:rPr>
        <w:t>.202</w:t>
      </w:r>
      <w:r w:rsidR="003A27F0">
        <w:rPr>
          <w:sz w:val="24"/>
          <w:szCs w:val="24"/>
        </w:rPr>
        <w:t>0</w:t>
      </w:r>
      <w:r w:rsidR="00E728BB" w:rsidRPr="00692ADE">
        <w:rPr>
          <w:sz w:val="24"/>
          <w:szCs w:val="24"/>
        </w:rPr>
        <w:t xml:space="preserve"> </w:t>
      </w:r>
      <w:r w:rsidR="00E95987" w:rsidRPr="00692ADE">
        <w:rPr>
          <w:sz w:val="24"/>
          <w:szCs w:val="24"/>
        </w:rPr>
        <w:t xml:space="preserve"> </w:t>
      </w:r>
      <w:r w:rsidR="00E44821" w:rsidRPr="00692ADE">
        <w:rPr>
          <w:sz w:val="24"/>
          <w:szCs w:val="24"/>
        </w:rPr>
        <w:t xml:space="preserve">№ </w:t>
      </w:r>
      <w:r w:rsidR="003A27F0">
        <w:rPr>
          <w:sz w:val="24"/>
          <w:szCs w:val="24"/>
        </w:rPr>
        <w:t>28/1</w:t>
      </w:r>
      <w:bookmarkStart w:id="0" w:name="_GoBack"/>
      <w:bookmarkEnd w:id="0"/>
    </w:p>
    <w:p w:rsidR="00C6062E" w:rsidRDefault="00C6062E" w:rsidP="00C6062E">
      <w:pPr>
        <w:pStyle w:val="a3"/>
        <w:tabs>
          <w:tab w:val="clear" w:pos="4153"/>
          <w:tab w:val="clear" w:pos="8306"/>
        </w:tabs>
        <w:jc w:val="right"/>
        <w:rPr>
          <w:sz w:val="28"/>
          <w:szCs w:val="28"/>
        </w:rPr>
      </w:pPr>
    </w:p>
    <w:p w:rsidR="00C6062E" w:rsidRPr="00AE400D" w:rsidRDefault="00C6062E" w:rsidP="00C6062E">
      <w:pPr>
        <w:pStyle w:val="a3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AE400D">
        <w:rPr>
          <w:b/>
          <w:sz w:val="24"/>
          <w:szCs w:val="24"/>
        </w:rPr>
        <w:t>ПРОГРАММА</w:t>
      </w:r>
    </w:p>
    <w:p w:rsidR="008D25D4" w:rsidRDefault="005718EF" w:rsidP="00C6062E">
      <w:pPr>
        <w:pStyle w:val="a3"/>
        <w:tabs>
          <w:tab w:val="clear" w:pos="4153"/>
          <w:tab w:val="clear" w:pos="8306"/>
        </w:tabs>
        <w:jc w:val="center"/>
        <w:rPr>
          <w:rStyle w:val="afffff6"/>
          <w:sz w:val="24"/>
          <w:szCs w:val="24"/>
        </w:rPr>
      </w:pPr>
      <w:r w:rsidRPr="00AE400D">
        <w:rPr>
          <w:rStyle w:val="afffff6"/>
          <w:sz w:val="24"/>
          <w:szCs w:val="24"/>
        </w:rPr>
        <w:t xml:space="preserve"> профилактики нарушений обязательных требований в сфере жилищного законодательства, при осуществлении муниципального жилищного контроля на территории Хайрюзовского сельсовета Троицкого района Алтайского края  </w:t>
      </w:r>
    </w:p>
    <w:p w:rsidR="001633FA" w:rsidRPr="00AE400D" w:rsidRDefault="005718EF" w:rsidP="00C6062E">
      <w:pPr>
        <w:pStyle w:val="a3"/>
        <w:tabs>
          <w:tab w:val="clear" w:pos="4153"/>
          <w:tab w:val="clear" w:pos="8306"/>
        </w:tabs>
        <w:jc w:val="center"/>
        <w:rPr>
          <w:rStyle w:val="afffff6"/>
          <w:sz w:val="24"/>
          <w:szCs w:val="24"/>
        </w:rPr>
      </w:pPr>
      <w:r w:rsidRPr="00AE400D">
        <w:rPr>
          <w:rStyle w:val="afffff6"/>
          <w:sz w:val="24"/>
          <w:szCs w:val="24"/>
        </w:rPr>
        <w:t>в 202</w:t>
      </w:r>
      <w:r w:rsidR="00F45916">
        <w:rPr>
          <w:rStyle w:val="afffff6"/>
          <w:sz w:val="24"/>
          <w:szCs w:val="24"/>
        </w:rPr>
        <w:t>1 году и плановом периоде 2022</w:t>
      </w:r>
      <w:r w:rsidRPr="00AE400D">
        <w:rPr>
          <w:rStyle w:val="afffff6"/>
          <w:sz w:val="24"/>
          <w:szCs w:val="24"/>
        </w:rPr>
        <w:t>-202</w:t>
      </w:r>
      <w:r w:rsidR="00F45916">
        <w:rPr>
          <w:rStyle w:val="afffff6"/>
          <w:sz w:val="24"/>
          <w:szCs w:val="24"/>
        </w:rPr>
        <w:t>3</w:t>
      </w:r>
      <w:r w:rsidRPr="00AE400D">
        <w:rPr>
          <w:rStyle w:val="afffff6"/>
          <w:sz w:val="24"/>
          <w:szCs w:val="24"/>
        </w:rPr>
        <w:t xml:space="preserve"> годов</w:t>
      </w:r>
    </w:p>
    <w:p w:rsidR="00C6062E" w:rsidRPr="00AE400D" w:rsidRDefault="00C6062E" w:rsidP="00315A90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7464"/>
      </w:tblGrid>
      <w:tr w:rsidR="00315A90" w:rsidRPr="00AE400D" w:rsidTr="007C5E14">
        <w:trPr>
          <w:trHeight w:val="141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A90" w:rsidRPr="00AE400D" w:rsidRDefault="00315A90" w:rsidP="007C5E14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A90" w:rsidRPr="00AE400D" w:rsidRDefault="00315A90" w:rsidP="00F45916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Программа профилактики нарушений обязательных требований в сфере жилищного законодательства, при осуществлении муниципального жилищного контроля на территории Хайрюзовского сельсовета Троицкого района Алтайского края  в 202</w:t>
            </w:r>
            <w:r w:rsidR="00F45916">
              <w:rPr>
                <w:sz w:val="24"/>
                <w:szCs w:val="24"/>
              </w:rPr>
              <w:t>1</w:t>
            </w:r>
            <w:r w:rsidRPr="00AE400D">
              <w:rPr>
                <w:sz w:val="24"/>
                <w:szCs w:val="24"/>
              </w:rPr>
              <w:t xml:space="preserve"> году и </w:t>
            </w:r>
            <w:r w:rsidR="00F45916">
              <w:rPr>
                <w:sz w:val="24"/>
                <w:szCs w:val="24"/>
              </w:rPr>
              <w:t>плановом периоде 2022-2023</w:t>
            </w:r>
            <w:r w:rsidRPr="00AE400D">
              <w:rPr>
                <w:sz w:val="24"/>
                <w:szCs w:val="24"/>
              </w:rPr>
              <w:t xml:space="preserve"> годов (далее - Программа профилактики)</w:t>
            </w:r>
          </w:p>
        </w:tc>
      </w:tr>
      <w:tr w:rsidR="00315A90" w:rsidRPr="00AE400D" w:rsidTr="007C5E14">
        <w:trPr>
          <w:trHeight w:val="2779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A90" w:rsidRPr="00AE400D" w:rsidRDefault="00315A90" w:rsidP="007C5E14">
            <w:pPr>
              <w:ind w:left="360" w:hanging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Правовые</w:t>
            </w:r>
          </w:p>
          <w:p w:rsidR="00315A90" w:rsidRPr="00AE400D" w:rsidRDefault="00315A90" w:rsidP="007C5E14">
            <w:pPr>
              <w:ind w:left="360" w:hanging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Основания</w:t>
            </w:r>
          </w:p>
          <w:p w:rsidR="00315A90" w:rsidRPr="00AE400D" w:rsidRDefault="00315A90" w:rsidP="007C5E14">
            <w:pPr>
              <w:ind w:left="360" w:hanging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Разработки</w:t>
            </w:r>
          </w:p>
          <w:p w:rsidR="00315A90" w:rsidRPr="00AE400D" w:rsidRDefault="00315A90" w:rsidP="007C5E14">
            <w:pPr>
              <w:ind w:left="360" w:hanging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программы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A90" w:rsidRPr="00AE400D" w:rsidRDefault="00315A90" w:rsidP="007C5E14">
            <w:pPr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-</w:t>
            </w:r>
            <w:r w:rsidRPr="00AE400D">
              <w:rPr>
                <w:sz w:val="24"/>
                <w:szCs w:val="24"/>
              </w:rPr>
              <w:tab/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315A90" w:rsidRPr="00AE400D" w:rsidRDefault="00315A90" w:rsidP="007C5E14">
            <w:pPr>
              <w:tabs>
                <w:tab w:val="left" w:pos="364"/>
              </w:tabs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-</w:t>
            </w:r>
            <w:r w:rsidRPr="00AE400D">
              <w:rPr>
                <w:sz w:val="24"/>
                <w:szCs w:val="24"/>
              </w:rPr>
              <w:tab/>
              <w:t>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315A90" w:rsidRPr="00AE400D" w:rsidTr="00315A90">
        <w:trPr>
          <w:trHeight w:val="70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A90" w:rsidRPr="00AE400D" w:rsidRDefault="00315A90" w:rsidP="007C5E14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A90" w:rsidRPr="00AE400D" w:rsidRDefault="00315A90" w:rsidP="00315A90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 xml:space="preserve">Администрация Хайрюзовского сельсовета Троицкого  района Алтайского края (далее </w:t>
            </w:r>
            <w:r w:rsidR="00534ABD" w:rsidRPr="00AE400D">
              <w:rPr>
                <w:sz w:val="24"/>
                <w:szCs w:val="24"/>
              </w:rPr>
              <w:t>–</w:t>
            </w:r>
            <w:r w:rsidRPr="00AE400D">
              <w:rPr>
                <w:sz w:val="24"/>
                <w:szCs w:val="24"/>
              </w:rPr>
              <w:t xml:space="preserve"> Администрация</w:t>
            </w:r>
            <w:r w:rsidR="00534ABD" w:rsidRPr="00AE400D">
              <w:rPr>
                <w:sz w:val="24"/>
                <w:szCs w:val="24"/>
              </w:rPr>
              <w:t xml:space="preserve"> сельсовета</w:t>
            </w:r>
            <w:r w:rsidRPr="00AE400D">
              <w:rPr>
                <w:sz w:val="24"/>
                <w:szCs w:val="24"/>
              </w:rPr>
              <w:t>)</w:t>
            </w:r>
          </w:p>
        </w:tc>
      </w:tr>
      <w:tr w:rsidR="00315A90" w:rsidRPr="00AE400D" w:rsidTr="00036C5F">
        <w:trPr>
          <w:trHeight w:val="98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A90" w:rsidRPr="00AE400D" w:rsidRDefault="00315A90" w:rsidP="007C5E14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A90" w:rsidRPr="00AE400D" w:rsidRDefault="00315A90" w:rsidP="00F612E3">
            <w:pPr>
              <w:widowControl w:val="0"/>
              <w:tabs>
                <w:tab w:val="left" w:pos="354"/>
              </w:tabs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-</w:t>
            </w:r>
            <w:r w:rsidRPr="00AE400D">
              <w:rPr>
                <w:sz w:val="24"/>
                <w:szCs w:val="24"/>
              </w:rPr>
              <w:tab/>
              <w:t xml:space="preserve">сокращение количества нарушений юридическим лицом и индивидуальным предпринимателем (далее - субъект профилактики) обязательных требований в области жилищного законодательства, при осуществлении муниципального жилищного контроля на территории </w:t>
            </w:r>
            <w:r w:rsidR="008259F8" w:rsidRPr="00AE400D">
              <w:rPr>
                <w:sz w:val="24"/>
                <w:szCs w:val="24"/>
              </w:rPr>
              <w:t>Хайрюзовского сельсовета Троицкого  района Алтайского края</w:t>
            </w:r>
            <w:r w:rsidRPr="00AE400D">
              <w:rPr>
                <w:sz w:val="24"/>
                <w:szCs w:val="24"/>
              </w:rPr>
              <w:t>;</w:t>
            </w:r>
          </w:p>
          <w:p w:rsidR="00315A90" w:rsidRPr="00AE400D" w:rsidRDefault="00315A90" w:rsidP="00F612E3">
            <w:pPr>
              <w:widowControl w:val="0"/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-</w:t>
            </w:r>
            <w:r w:rsidRPr="00AE400D">
              <w:rPr>
                <w:sz w:val="24"/>
                <w:szCs w:val="24"/>
              </w:rPr>
              <w:tab/>
              <w:t xml:space="preserve">предупреждение </w:t>
            </w:r>
            <w:proofErr w:type="gramStart"/>
            <w:r w:rsidRPr="00AE400D">
              <w:rPr>
                <w:sz w:val="24"/>
                <w:szCs w:val="24"/>
              </w:rPr>
              <w:t>нарушений</w:t>
            </w:r>
            <w:proofErr w:type="gramEnd"/>
            <w:r w:rsidRPr="00AE400D">
              <w:rPr>
                <w:sz w:val="24"/>
                <w:szCs w:val="24"/>
              </w:rPr>
              <w:t xml:space="preserve"> субъектом профилактики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036C5F" w:rsidRPr="00AE400D" w:rsidRDefault="00036C5F" w:rsidP="00F612E3">
            <w:pPr>
              <w:widowControl w:val="0"/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- увеличение количества подконтрольных субъектов, граждан, исполнивших предостережения о недопустимости нарушения обязательных требований;</w:t>
            </w:r>
          </w:p>
          <w:p w:rsidR="00315A90" w:rsidRPr="00AE400D" w:rsidRDefault="00315A90" w:rsidP="00F612E3">
            <w:pPr>
              <w:widowControl w:val="0"/>
              <w:tabs>
                <w:tab w:val="left" w:pos="354"/>
              </w:tabs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-</w:t>
            </w:r>
            <w:r w:rsidRPr="00AE400D">
              <w:rPr>
                <w:sz w:val="24"/>
                <w:szCs w:val="24"/>
              </w:rPr>
              <w:tab/>
              <w:t>создание мотивации к добросовестному поведению субъекта профилактики;</w:t>
            </w:r>
          </w:p>
          <w:p w:rsidR="008259F8" w:rsidRPr="00AE400D" w:rsidRDefault="00E231D4" w:rsidP="00F612E3">
            <w:pPr>
              <w:widowControl w:val="0"/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-</w:t>
            </w:r>
            <w:r w:rsidRPr="00AE400D">
              <w:rPr>
                <w:sz w:val="24"/>
                <w:szCs w:val="24"/>
              </w:rPr>
              <w:tab/>
              <w:t>обеспечение прозрачности контрольной деятельности и информационной открытости</w:t>
            </w:r>
          </w:p>
        </w:tc>
      </w:tr>
      <w:tr w:rsidR="00F612E3" w:rsidRPr="00AE400D" w:rsidTr="00036C5F">
        <w:trPr>
          <w:trHeight w:val="98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2E3" w:rsidRPr="00AE400D" w:rsidRDefault="00F612E3" w:rsidP="00F612E3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Задачи программы</w:t>
            </w:r>
          </w:p>
          <w:p w:rsidR="00F612E3" w:rsidRPr="00AE400D" w:rsidRDefault="00F612E3" w:rsidP="007C5E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2E3" w:rsidRPr="00AE400D" w:rsidRDefault="00F612E3" w:rsidP="00F612E3">
            <w:pPr>
              <w:widowControl w:val="0"/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- 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F612E3" w:rsidRPr="00AE400D" w:rsidRDefault="00F612E3" w:rsidP="00F612E3">
            <w:pPr>
              <w:widowControl w:val="0"/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- выявление причин, факторов и условий, способствующих нарушениям обязательных требований, определение способов устранения или снижения рисков их возникновения;</w:t>
            </w:r>
          </w:p>
          <w:p w:rsidR="00F612E3" w:rsidRPr="00AE400D" w:rsidRDefault="00F612E3" w:rsidP="00F612E3">
            <w:pPr>
              <w:widowControl w:val="0"/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- повышение правосознания и правовой культуры руководителей юридических лиц и индивидуальных предпринимателей,</w:t>
            </w:r>
          </w:p>
          <w:p w:rsidR="00F612E3" w:rsidRPr="00AE400D" w:rsidRDefault="00F612E3" w:rsidP="00F612E3">
            <w:pPr>
              <w:widowControl w:val="0"/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- повышение квалификации кадрового состава</w:t>
            </w:r>
          </w:p>
          <w:p w:rsidR="00F612E3" w:rsidRPr="00AE400D" w:rsidRDefault="00F612E3" w:rsidP="00F612E3">
            <w:pPr>
              <w:widowControl w:val="0"/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Администрации сельсовета;</w:t>
            </w:r>
          </w:p>
          <w:p w:rsidR="00F612E3" w:rsidRPr="00AE400D" w:rsidRDefault="00F612E3" w:rsidP="00F612E3">
            <w:pPr>
              <w:widowControl w:val="0"/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lastRenderedPageBreak/>
      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      </w:r>
          </w:p>
          <w:p w:rsidR="00F612E3" w:rsidRPr="00AE400D" w:rsidRDefault="00F612E3" w:rsidP="00F612E3">
            <w:pPr>
              <w:widowControl w:val="0"/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- повышение информированности подконтрольных субъектов о требованиях законодательства в области жилищных</w:t>
            </w:r>
          </w:p>
          <w:p w:rsidR="00F612E3" w:rsidRPr="00AE400D" w:rsidRDefault="00F612E3" w:rsidP="00F612E3">
            <w:pPr>
              <w:widowControl w:val="0"/>
              <w:tabs>
                <w:tab w:val="left" w:pos="354"/>
              </w:tabs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отношений</w:t>
            </w:r>
          </w:p>
        </w:tc>
      </w:tr>
      <w:tr w:rsidR="008259F8" w:rsidRPr="00AE400D" w:rsidTr="008259F8">
        <w:trPr>
          <w:trHeight w:val="94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F8" w:rsidRPr="00AE400D" w:rsidRDefault="008259F8" w:rsidP="007C5E14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F8" w:rsidRPr="00AE400D" w:rsidRDefault="008259F8" w:rsidP="008259F8">
            <w:pPr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202</w:t>
            </w:r>
            <w:r w:rsidR="00F45916">
              <w:rPr>
                <w:sz w:val="24"/>
                <w:szCs w:val="24"/>
              </w:rPr>
              <w:t>1 год и плановый период 2022</w:t>
            </w:r>
            <w:r w:rsidRPr="00AE400D">
              <w:rPr>
                <w:sz w:val="24"/>
                <w:szCs w:val="24"/>
              </w:rPr>
              <w:t>-202</w:t>
            </w:r>
            <w:r w:rsidR="00F45916">
              <w:rPr>
                <w:sz w:val="24"/>
                <w:szCs w:val="24"/>
              </w:rPr>
              <w:t>3</w:t>
            </w:r>
            <w:r w:rsidRPr="00AE400D">
              <w:rPr>
                <w:sz w:val="24"/>
                <w:szCs w:val="24"/>
              </w:rPr>
              <w:t xml:space="preserve"> годов</w:t>
            </w:r>
          </w:p>
          <w:p w:rsidR="008259F8" w:rsidRPr="00AE400D" w:rsidRDefault="008259F8" w:rsidP="008259F8">
            <w:pPr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</w:p>
        </w:tc>
      </w:tr>
      <w:tr w:rsidR="008259F8" w:rsidRPr="00AE400D" w:rsidTr="00315A90">
        <w:trPr>
          <w:trHeight w:val="65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F8" w:rsidRPr="00AE400D" w:rsidRDefault="008259F8" w:rsidP="007C5E14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Источники финансирования</w:t>
            </w:r>
          </w:p>
          <w:p w:rsidR="008259F8" w:rsidRPr="00AE400D" w:rsidRDefault="008259F8" w:rsidP="007C5E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F8" w:rsidRPr="00AE400D" w:rsidRDefault="008259F8" w:rsidP="008259F8">
            <w:pPr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Реализация Программы профилактики не требует финансирования</w:t>
            </w:r>
          </w:p>
        </w:tc>
      </w:tr>
      <w:tr w:rsidR="008259F8" w:rsidRPr="00AE400D" w:rsidTr="00315A90">
        <w:trPr>
          <w:trHeight w:val="65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F8" w:rsidRPr="00AE400D" w:rsidRDefault="00DD440C" w:rsidP="007C5E14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40C" w:rsidRPr="00AE400D" w:rsidRDefault="00DD440C" w:rsidP="00DD440C">
            <w:p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-</w:t>
            </w:r>
            <w:r w:rsidRPr="00AE400D">
              <w:rPr>
                <w:sz w:val="24"/>
                <w:szCs w:val="24"/>
              </w:rPr>
              <w:tab/>
              <w:t>минимизирование количества нарушений субъектами профилактики обязательных требований законодательства в области жилищного законодательства, при осуществлении муниципального жилищного контроля;</w:t>
            </w:r>
          </w:p>
          <w:p w:rsidR="00DD440C" w:rsidRPr="00AE400D" w:rsidRDefault="00DD440C" w:rsidP="00DD440C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-</w:t>
            </w:r>
            <w:r w:rsidRPr="00AE400D">
              <w:rPr>
                <w:sz w:val="24"/>
                <w:szCs w:val="24"/>
              </w:rPr>
              <w:tab/>
              <w:t>увеличение доли законопослушных подконтрольных субъектов;</w:t>
            </w:r>
          </w:p>
          <w:p w:rsidR="008259F8" w:rsidRPr="00AE400D" w:rsidRDefault="00DD440C" w:rsidP="00DD440C">
            <w:pPr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-</w:t>
            </w:r>
            <w:r w:rsidRPr="00AE400D">
              <w:rPr>
                <w:sz w:val="24"/>
                <w:szCs w:val="24"/>
              </w:rPr>
              <w:tab/>
              <w:t>снижение уровня административной нагрузки на подконтрольные субъекты</w:t>
            </w:r>
          </w:p>
        </w:tc>
      </w:tr>
      <w:tr w:rsidR="00D90A17" w:rsidRPr="00AE400D" w:rsidTr="00315A90">
        <w:trPr>
          <w:trHeight w:val="65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7C5E14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7C5E14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Подпрограммы отсутствуют</w:t>
            </w:r>
          </w:p>
        </w:tc>
      </w:tr>
    </w:tbl>
    <w:p w:rsidR="00044097" w:rsidRPr="00AE400D" w:rsidRDefault="00044097" w:rsidP="00044097">
      <w:pPr>
        <w:pStyle w:val="a3"/>
        <w:tabs>
          <w:tab w:val="clear" w:pos="4153"/>
          <w:tab w:val="clear" w:pos="8306"/>
        </w:tabs>
        <w:ind w:left="720"/>
        <w:rPr>
          <w:b/>
          <w:bCs/>
          <w:color w:val="000000"/>
          <w:sz w:val="24"/>
          <w:szCs w:val="24"/>
        </w:rPr>
      </w:pPr>
      <w:bookmarkStart w:id="1" w:name="bookmark3"/>
    </w:p>
    <w:p w:rsidR="00044097" w:rsidRPr="00AE400D" w:rsidRDefault="00044097" w:rsidP="00044097">
      <w:pPr>
        <w:pStyle w:val="a3"/>
        <w:numPr>
          <w:ilvl w:val="0"/>
          <w:numId w:val="19"/>
        </w:numPr>
        <w:tabs>
          <w:tab w:val="clear" w:pos="4153"/>
          <w:tab w:val="clear" w:pos="8306"/>
        </w:tabs>
        <w:jc w:val="center"/>
        <w:rPr>
          <w:b/>
          <w:bCs/>
          <w:color w:val="000000"/>
          <w:sz w:val="24"/>
          <w:szCs w:val="24"/>
        </w:rPr>
      </w:pPr>
      <w:r w:rsidRPr="00AE400D">
        <w:rPr>
          <w:b/>
          <w:bCs/>
          <w:color w:val="000000"/>
          <w:sz w:val="24"/>
          <w:szCs w:val="24"/>
        </w:rPr>
        <w:t>Предмет муниципального контроля</w:t>
      </w:r>
    </w:p>
    <w:p w:rsidR="00044097" w:rsidRPr="00AE400D" w:rsidRDefault="00044097" w:rsidP="00044097">
      <w:pPr>
        <w:pStyle w:val="a3"/>
        <w:tabs>
          <w:tab w:val="clear" w:pos="4153"/>
          <w:tab w:val="clear" w:pos="8306"/>
        </w:tabs>
        <w:jc w:val="both"/>
        <w:rPr>
          <w:b/>
          <w:bCs/>
          <w:color w:val="000000"/>
          <w:sz w:val="24"/>
          <w:szCs w:val="24"/>
        </w:rPr>
      </w:pPr>
      <w:r w:rsidRPr="00AE400D">
        <w:rPr>
          <w:b/>
          <w:bCs/>
          <w:color w:val="000000"/>
          <w:sz w:val="24"/>
          <w:szCs w:val="24"/>
        </w:rPr>
        <w:br/>
      </w:r>
      <w:r w:rsidRPr="00AE400D">
        <w:rPr>
          <w:color w:val="000000"/>
          <w:sz w:val="24"/>
          <w:szCs w:val="24"/>
        </w:rPr>
        <w:t xml:space="preserve">         Муниципальный жилищный контроль осуществляется в отношении</w:t>
      </w:r>
      <w:r w:rsidRPr="00AE400D">
        <w:rPr>
          <w:color w:val="000000"/>
          <w:sz w:val="24"/>
          <w:szCs w:val="24"/>
        </w:rPr>
        <w:br/>
        <w:t xml:space="preserve">юридических лиц, индивидуальных предпринимателей в </w:t>
      </w:r>
      <w:r w:rsidRPr="00AE400D">
        <w:rPr>
          <w:color w:val="000000"/>
          <w:sz w:val="24"/>
          <w:szCs w:val="24"/>
        </w:rPr>
        <w:br/>
        <w:t>муниципальном образовании Хайрюзовский сельсовет Троицкого района Алтайского края.</w:t>
      </w:r>
    </w:p>
    <w:p w:rsidR="00044097" w:rsidRPr="00AE400D" w:rsidRDefault="00044097" w:rsidP="00044097">
      <w:pPr>
        <w:pStyle w:val="a3"/>
        <w:tabs>
          <w:tab w:val="clear" w:pos="4153"/>
          <w:tab w:val="clear" w:pos="8306"/>
        </w:tabs>
        <w:ind w:firstLine="709"/>
        <w:jc w:val="both"/>
        <w:rPr>
          <w:color w:val="0D0D0D"/>
          <w:sz w:val="24"/>
          <w:szCs w:val="24"/>
        </w:rPr>
      </w:pPr>
      <w:r w:rsidRPr="00AE400D">
        <w:rPr>
          <w:color w:val="0D0D0D"/>
          <w:sz w:val="24"/>
          <w:szCs w:val="24"/>
        </w:rPr>
        <w:t>К предмету контрольной деятельности органа муниципального жилищного</w:t>
      </w:r>
      <w:r w:rsidRPr="00AE400D">
        <w:rPr>
          <w:color w:val="0D0D0D"/>
          <w:sz w:val="24"/>
          <w:szCs w:val="24"/>
        </w:rPr>
        <w:br/>
        <w:t>контроля относятся обязательные требования, установленные в отношении</w:t>
      </w:r>
      <w:r w:rsidRPr="00AE400D">
        <w:rPr>
          <w:color w:val="0D0D0D"/>
          <w:sz w:val="24"/>
          <w:szCs w:val="24"/>
        </w:rPr>
        <w:br/>
        <w:t>муниципального жилищного фонда федеральными законами и законами</w:t>
      </w:r>
      <w:r w:rsidRPr="00AE400D">
        <w:rPr>
          <w:color w:val="0D0D0D"/>
          <w:sz w:val="24"/>
          <w:szCs w:val="24"/>
        </w:rPr>
        <w:br/>
        <w:t>субъектов Российской Федерации в области жилищных отношений, а также</w:t>
      </w:r>
      <w:r w:rsidRPr="00AE400D">
        <w:rPr>
          <w:color w:val="0D0D0D"/>
          <w:sz w:val="24"/>
          <w:szCs w:val="24"/>
        </w:rPr>
        <w:br/>
        <w:t>муниципальными правовыми актами (далее – обязательные требования).</w:t>
      </w:r>
      <w:r w:rsidRPr="00AE400D">
        <w:rPr>
          <w:color w:val="0D0D0D"/>
          <w:sz w:val="24"/>
          <w:szCs w:val="24"/>
        </w:rPr>
        <w:br/>
        <w:t xml:space="preserve">         Муниципальный жилищный контроль осуществляется посредством:</w:t>
      </w:r>
      <w:r w:rsidRPr="00AE400D">
        <w:rPr>
          <w:color w:val="0D0D0D"/>
          <w:sz w:val="24"/>
          <w:szCs w:val="24"/>
        </w:rPr>
        <w:br/>
        <w:t xml:space="preserve">         а) организации и проведения проверок выполнения подконтрольными</w:t>
      </w:r>
      <w:r w:rsidRPr="00AE400D">
        <w:rPr>
          <w:color w:val="0D0D0D"/>
          <w:sz w:val="24"/>
          <w:szCs w:val="24"/>
        </w:rPr>
        <w:br/>
        <w:t>субъектами обязательных требований;</w:t>
      </w:r>
    </w:p>
    <w:p w:rsidR="00044097" w:rsidRPr="00AE400D" w:rsidRDefault="00044097" w:rsidP="00044097">
      <w:pPr>
        <w:pStyle w:val="a3"/>
        <w:tabs>
          <w:tab w:val="clear" w:pos="4153"/>
          <w:tab w:val="clear" w:pos="8306"/>
        </w:tabs>
        <w:ind w:firstLine="709"/>
        <w:jc w:val="both"/>
        <w:rPr>
          <w:color w:val="0D0D0D"/>
          <w:sz w:val="24"/>
          <w:szCs w:val="24"/>
        </w:rPr>
      </w:pPr>
      <w:r w:rsidRPr="00AE400D">
        <w:rPr>
          <w:color w:val="0D0D0D"/>
          <w:sz w:val="24"/>
          <w:szCs w:val="24"/>
        </w:rPr>
        <w:t>б) принятия предусмотренных законодательством Российской Федерации</w:t>
      </w:r>
      <w:r w:rsidRPr="00AE400D">
        <w:rPr>
          <w:color w:val="0D0D0D"/>
          <w:sz w:val="24"/>
          <w:szCs w:val="24"/>
        </w:rPr>
        <w:br/>
        <w:t>мер по пресечению и (или) устранению выявленных нарушений;</w:t>
      </w:r>
      <w:r w:rsidRPr="00AE400D">
        <w:rPr>
          <w:color w:val="0D0D0D"/>
          <w:sz w:val="24"/>
          <w:szCs w:val="24"/>
        </w:rPr>
        <w:br/>
        <w:t xml:space="preserve">         в) наблюдения за исполнением обязательных требований, анализа</w:t>
      </w:r>
      <w:r w:rsidRPr="00AE400D">
        <w:rPr>
          <w:color w:val="0D0D0D"/>
          <w:sz w:val="24"/>
          <w:szCs w:val="24"/>
        </w:rPr>
        <w:br/>
        <w:t>исполнения обязательных требований при осуществлении подконтрольными</w:t>
      </w:r>
      <w:r w:rsidRPr="00AE400D">
        <w:rPr>
          <w:color w:val="0D0D0D"/>
          <w:sz w:val="24"/>
          <w:szCs w:val="24"/>
        </w:rPr>
        <w:br/>
        <w:t xml:space="preserve">субъектами своей деятельности. </w:t>
      </w:r>
    </w:p>
    <w:p w:rsidR="00044097" w:rsidRPr="00AE400D" w:rsidRDefault="00044097" w:rsidP="00044097">
      <w:pPr>
        <w:pStyle w:val="a3"/>
        <w:tabs>
          <w:tab w:val="clear" w:pos="4153"/>
          <w:tab w:val="clear" w:pos="8306"/>
        </w:tabs>
        <w:ind w:firstLine="709"/>
        <w:jc w:val="both"/>
        <w:rPr>
          <w:b/>
          <w:bCs/>
          <w:color w:val="000000"/>
          <w:sz w:val="24"/>
          <w:szCs w:val="24"/>
        </w:rPr>
      </w:pPr>
      <w:proofErr w:type="gramStart"/>
      <w:r w:rsidRPr="00AE400D">
        <w:rPr>
          <w:color w:val="000000"/>
          <w:sz w:val="24"/>
          <w:szCs w:val="24"/>
        </w:rPr>
        <w:t>В соответствии со ст. 26.2 Федерального закона Российской Федерации от</w:t>
      </w:r>
      <w:r w:rsidRPr="00AE400D">
        <w:rPr>
          <w:color w:val="000000"/>
          <w:sz w:val="24"/>
          <w:szCs w:val="24"/>
        </w:rPr>
        <w:br/>
        <w:t>26.12.2008 года № 294-ФЗ «О защите прав юридических лиц и индивидуальных</w:t>
      </w:r>
      <w:r w:rsidRPr="00AE400D">
        <w:rPr>
          <w:color w:val="000000"/>
          <w:sz w:val="24"/>
          <w:szCs w:val="24"/>
        </w:rPr>
        <w:br/>
        <w:t>предпринимателей при осуществлении государственного контроля (надзора) и</w:t>
      </w:r>
      <w:r w:rsidRPr="00AE400D">
        <w:rPr>
          <w:color w:val="000000"/>
          <w:sz w:val="24"/>
          <w:szCs w:val="24"/>
        </w:rPr>
        <w:br/>
        <w:t>муниципального контроля» плановые проверки на 2019 год в рамках</w:t>
      </w:r>
      <w:r w:rsidRPr="00AE400D">
        <w:rPr>
          <w:color w:val="000000"/>
          <w:sz w:val="24"/>
          <w:szCs w:val="24"/>
        </w:rPr>
        <w:br/>
        <w:t>муниципального жилищного контроля в отношении юридических лиц и</w:t>
      </w:r>
      <w:r w:rsidRPr="00AE400D">
        <w:rPr>
          <w:color w:val="000000"/>
          <w:sz w:val="24"/>
          <w:szCs w:val="24"/>
        </w:rPr>
        <w:br/>
        <w:t>индивидуальных предпринимателей, относящихся к предприятиям малого и</w:t>
      </w:r>
      <w:r w:rsidRPr="00AE400D">
        <w:rPr>
          <w:color w:val="000000"/>
          <w:sz w:val="24"/>
          <w:szCs w:val="24"/>
        </w:rPr>
        <w:br/>
        <w:t>среднего бизнеса не осуществлялись.</w:t>
      </w:r>
      <w:proofErr w:type="gramEnd"/>
    </w:p>
    <w:p w:rsidR="00044097" w:rsidRPr="00AE400D" w:rsidRDefault="00044097" w:rsidP="00187F94">
      <w:pPr>
        <w:ind w:firstLine="360"/>
        <w:jc w:val="center"/>
        <w:outlineLvl w:val="2"/>
        <w:rPr>
          <w:b/>
          <w:sz w:val="24"/>
          <w:szCs w:val="24"/>
        </w:rPr>
      </w:pPr>
    </w:p>
    <w:p w:rsidR="00771F60" w:rsidRPr="00AE400D" w:rsidRDefault="00D90A17" w:rsidP="00FA104B">
      <w:pPr>
        <w:numPr>
          <w:ilvl w:val="0"/>
          <w:numId w:val="19"/>
        </w:numPr>
        <w:jc w:val="center"/>
        <w:outlineLvl w:val="2"/>
        <w:rPr>
          <w:b/>
          <w:sz w:val="24"/>
          <w:szCs w:val="24"/>
        </w:rPr>
      </w:pPr>
      <w:r w:rsidRPr="00AE400D">
        <w:rPr>
          <w:b/>
          <w:sz w:val="24"/>
          <w:szCs w:val="24"/>
        </w:rPr>
        <w:t>Аналитическая часть Программы профилактики</w:t>
      </w:r>
      <w:bookmarkEnd w:id="1"/>
    </w:p>
    <w:p w:rsidR="00771F60" w:rsidRPr="00AE400D" w:rsidRDefault="00FA104B" w:rsidP="00771F60">
      <w:pPr>
        <w:ind w:firstLine="709"/>
        <w:jc w:val="both"/>
        <w:outlineLvl w:val="2"/>
        <w:rPr>
          <w:sz w:val="24"/>
          <w:szCs w:val="24"/>
        </w:rPr>
      </w:pPr>
      <w:r w:rsidRPr="00AE400D">
        <w:rPr>
          <w:sz w:val="24"/>
          <w:szCs w:val="24"/>
        </w:rPr>
        <w:t>2.1.</w:t>
      </w:r>
      <w:r w:rsidR="00771F60" w:rsidRPr="00AE400D">
        <w:rPr>
          <w:b/>
          <w:sz w:val="24"/>
          <w:szCs w:val="24"/>
        </w:rPr>
        <w:tab/>
      </w:r>
      <w:proofErr w:type="gramStart"/>
      <w:r w:rsidR="00771F60" w:rsidRPr="00AE400D">
        <w:rPr>
          <w:sz w:val="24"/>
          <w:szCs w:val="24"/>
        </w:rPr>
        <w:t xml:space="preserve">Программа профилактики нарушений разработана 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направлена на предупреждение нарушений обязательных </w:t>
      </w:r>
      <w:r w:rsidR="00771F60" w:rsidRPr="00AE400D">
        <w:rPr>
          <w:sz w:val="24"/>
          <w:szCs w:val="24"/>
        </w:rPr>
        <w:lastRenderedPageBreak/>
        <w:t>требований, установленных федеральными законами в области жилищных отношений (далее – обязательные требования), требований, установленных муниципальными правовыми актами, соблюдение которых проверяется в ходе осуществления муниципального жилищного контроля.</w:t>
      </w:r>
      <w:proofErr w:type="gramEnd"/>
    </w:p>
    <w:p w:rsidR="00FA104B" w:rsidRPr="00AE400D" w:rsidRDefault="00FA104B" w:rsidP="00FA104B">
      <w:pPr>
        <w:ind w:firstLine="709"/>
        <w:jc w:val="both"/>
        <w:rPr>
          <w:rStyle w:val="fontstyle01"/>
        </w:rPr>
      </w:pPr>
      <w:r w:rsidRPr="00AE400D">
        <w:rPr>
          <w:rStyle w:val="fontstyle01"/>
        </w:rPr>
        <w:t>2.2.</w:t>
      </w:r>
      <w:r w:rsidRPr="00AE400D">
        <w:rPr>
          <w:rStyle w:val="fontstyle01"/>
        </w:rPr>
        <w:tab/>
        <w:t xml:space="preserve">Вид осуществляемого муниципального контроля: «осуществление муниципального жилищного контроля». </w:t>
      </w:r>
    </w:p>
    <w:p w:rsidR="00FA104B" w:rsidRPr="00AE400D" w:rsidRDefault="00FA104B" w:rsidP="00FA104B">
      <w:pPr>
        <w:ind w:firstLine="709"/>
        <w:jc w:val="both"/>
        <w:rPr>
          <w:rStyle w:val="fontstyle01"/>
        </w:rPr>
      </w:pPr>
      <w:r w:rsidRPr="00AE400D">
        <w:rPr>
          <w:rStyle w:val="fontstyle01"/>
        </w:rPr>
        <w:tab/>
        <w:t>Органом, уполномоченным на осуществление муниципального жилищного контроля на территории муниципального образования Хайрюзовский сельсовет Троицкого района Алтайского края, является Администрация Хайрюзовского сельсовета Троицкого района Алтайского края (далее – Администрация сельсовета).</w:t>
      </w:r>
    </w:p>
    <w:p w:rsidR="00950AF8" w:rsidRPr="00AE400D" w:rsidRDefault="00FA104B" w:rsidP="00BD0D78">
      <w:pPr>
        <w:ind w:firstLine="709"/>
        <w:jc w:val="both"/>
        <w:rPr>
          <w:sz w:val="24"/>
          <w:szCs w:val="24"/>
        </w:rPr>
      </w:pPr>
      <w:r w:rsidRPr="00AE400D">
        <w:rPr>
          <w:rStyle w:val="fontstyle01"/>
        </w:rPr>
        <w:t>2.3.</w:t>
      </w:r>
      <w:r w:rsidR="00203EAC" w:rsidRPr="00AE400D">
        <w:rPr>
          <w:rStyle w:val="fontstyle01"/>
        </w:rPr>
        <w:t xml:space="preserve"> Су</w:t>
      </w:r>
      <w:r w:rsidR="006E71B5" w:rsidRPr="00AE400D">
        <w:rPr>
          <w:rStyle w:val="fontstyle01"/>
        </w:rPr>
        <w:t>бъектами профилактических мероприятий при осуществлении муниципального</w:t>
      </w:r>
      <w:r w:rsidR="00534ABD" w:rsidRPr="00AE400D">
        <w:rPr>
          <w:color w:val="000000"/>
          <w:sz w:val="24"/>
          <w:szCs w:val="24"/>
        </w:rPr>
        <w:t xml:space="preserve"> </w:t>
      </w:r>
      <w:r w:rsidR="006E71B5" w:rsidRPr="00AE400D">
        <w:rPr>
          <w:rStyle w:val="fontstyle01"/>
        </w:rPr>
        <w:t xml:space="preserve">жилищного </w:t>
      </w:r>
      <w:proofErr w:type="gramStart"/>
      <w:r w:rsidR="006E71B5" w:rsidRPr="00AE400D">
        <w:rPr>
          <w:rStyle w:val="fontstyle01"/>
        </w:rPr>
        <w:t>контроля за</w:t>
      </w:r>
      <w:proofErr w:type="gramEnd"/>
      <w:r w:rsidR="006E71B5" w:rsidRPr="00AE400D">
        <w:rPr>
          <w:rStyle w:val="fontstyle01"/>
        </w:rPr>
        <w:t xml:space="preserve"> соблюдением требований законодательства являются юридические лица, индивидуальные предприниматели</w:t>
      </w:r>
      <w:r w:rsidR="00950AF8">
        <w:rPr>
          <w:sz w:val="24"/>
          <w:szCs w:val="24"/>
        </w:rPr>
        <w:t xml:space="preserve">: </w:t>
      </w:r>
      <w:proofErr w:type="gramStart"/>
      <w:r w:rsidR="00950AF8">
        <w:rPr>
          <w:sz w:val="24"/>
          <w:szCs w:val="24"/>
        </w:rPr>
        <w:t xml:space="preserve">АО «Почта России» - помещение для размещения почтового  отделения связи находящееся по адресу: с. </w:t>
      </w:r>
      <w:proofErr w:type="spellStart"/>
      <w:r w:rsidR="00950AF8">
        <w:rPr>
          <w:sz w:val="24"/>
          <w:szCs w:val="24"/>
        </w:rPr>
        <w:t>Хайрюзовка</w:t>
      </w:r>
      <w:proofErr w:type="spellEnd"/>
      <w:r w:rsidR="00950AF8">
        <w:rPr>
          <w:sz w:val="24"/>
          <w:szCs w:val="24"/>
        </w:rPr>
        <w:t xml:space="preserve"> ул. Советская, 54; с. </w:t>
      </w:r>
      <w:proofErr w:type="spellStart"/>
      <w:r w:rsidR="00950AF8">
        <w:rPr>
          <w:sz w:val="24"/>
          <w:szCs w:val="24"/>
        </w:rPr>
        <w:t>Усть</w:t>
      </w:r>
      <w:proofErr w:type="spellEnd"/>
      <w:r w:rsidR="00950AF8">
        <w:rPr>
          <w:sz w:val="24"/>
          <w:szCs w:val="24"/>
        </w:rPr>
        <w:t xml:space="preserve">-Гавриловка ул. Школьная, 40/1; с. </w:t>
      </w:r>
      <w:proofErr w:type="spellStart"/>
      <w:r w:rsidR="00950AF8">
        <w:rPr>
          <w:sz w:val="24"/>
          <w:szCs w:val="24"/>
        </w:rPr>
        <w:t>Новоеловка</w:t>
      </w:r>
      <w:proofErr w:type="spellEnd"/>
      <w:r w:rsidR="00950AF8">
        <w:rPr>
          <w:sz w:val="24"/>
          <w:szCs w:val="24"/>
        </w:rPr>
        <w:t xml:space="preserve"> ул. Елютина, 146;  ПАО «Ростелеком» - помещение для размещения телефонного узла связи находящееся по адресу: с. Горновое ул. Молодежная, 36; с. </w:t>
      </w:r>
      <w:proofErr w:type="spellStart"/>
      <w:r w:rsidR="00950AF8">
        <w:rPr>
          <w:sz w:val="24"/>
          <w:szCs w:val="24"/>
        </w:rPr>
        <w:t>Новоеловка</w:t>
      </w:r>
      <w:proofErr w:type="spellEnd"/>
      <w:r w:rsidR="00950AF8">
        <w:rPr>
          <w:sz w:val="24"/>
          <w:szCs w:val="24"/>
        </w:rPr>
        <w:t xml:space="preserve"> ул. Елютина, 146;</w:t>
      </w:r>
      <w:proofErr w:type="gramEnd"/>
      <w:r w:rsidR="00950AF8">
        <w:rPr>
          <w:sz w:val="24"/>
          <w:szCs w:val="24"/>
        </w:rPr>
        <w:t xml:space="preserve">  ИП Захарьева С.В. </w:t>
      </w:r>
      <w:r w:rsidR="00BD0D78">
        <w:rPr>
          <w:sz w:val="24"/>
          <w:szCs w:val="24"/>
        </w:rPr>
        <w:t>–</w:t>
      </w:r>
      <w:r w:rsidR="00950AF8">
        <w:rPr>
          <w:sz w:val="24"/>
          <w:szCs w:val="24"/>
        </w:rPr>
        <w:t xml:space="preserve"> помещение</w:t>
      </w:r>
      <w:r w:rsidR="00BD0D78">
        <w:rPr>
          <w:sz w:val="24"/>
          <w:szCs w:val="24"/>
        </w:rPr>
        <w:t xml:space="preserve"> для торговой деятельности находящееся по адресу: с. Горновое ул. Молодежная, 36;                                </w:t>
      </w:r>
      <w:r w:rsidR="00950AF8">
        <w:rPr>
          <w:sz w:val="24"/>
          <w:szCs w:val="24"/>
        </w:rPr>
        <w:t xml:space="preserve"> ООО «Троицкий карьер»</w:t>
      </w:r>
      <w:r w:rsidR="00BD0D78">
        <w:rPr>
          <w:sz w:val="24"/>
          <w:szCs w:val="24"/>
        </w:rPr>
        <w:t xml:space="preserve"> - помещение для офиса находящееся по адресу: с. Горновое                             ул. Молодежная, 36;</w:t>
      </w:r>
      <w:r w:rsidR="00950AF8">
        <w:rPr>
          <w:sz w:val="24"/>
          <w:szCs w:val="24"/>
        </w:rPr>
        <w:t xml:space="preserve"> МБОУ «Троицкая общеобразовательная школа»</w:t>
      </w:r>
      <w:r w:rsidR="00BD0D78">
        <w:rPr>
          <w:sz w:val="24"/>
          <w:szCs w:val="24"/>
        </w:rPr>
        <w:t xml:space="preserve"> - гаражное </w:t>
      </w:r>
      <w:proofErr w:type="gramStart"/>
      <w:r w:rsidR="00BD0D78">
        <w:rPr>
          <w:sz w:val="24"/>
          <w:szCs w:val="24"/>
        </w:rPr>
        <w:t>помещение</w:t>
      </w:r>
      <w:proofErr w:type="gramEnd"/>
      <w:r w:rsidR="00BD0D78">
        <w:rPr>
          <w:sz w:val="24"/>
          <w:szCs w:val="24"/>
        </w:rPr>
        <w:t xml:space="preserve"> находящееся по адресу: с. Ельцовка ул. Ленина, 98; </w:t>
      </w:r>
      <w:r w:rsidR="00950AF8">
        <w:rPr>
          <w:sz w:val="24"/>
          <w:szCs w:val="24"/>
        </w:rPr>
        <w:t xml:space="preserve"> </w:t>
      </w:r>
      <w:proofErr w:type="gramStart"/>
      <w:r w:rsidR="00950AF8">
        <w:rPr>
          <w:sz w:val="24"/>
          <w:szCs w:val="24"/>
        </w:rPr>
        <w:t>КГБУЗ «Троицкая центральная районная больница»</w:t>
      </w:r>
      <w:r w:rsidR="00BD0D78">
        <w:rPr>
          <w:sz w:val="24"/>
          <w:szCs w:val="24"/>
        </w:rPr>
        <w:t xml:space="preserve"> - помещение для ФАП находящееся по адресу: с. Ельцовка ул. Ленина, 98;                            с. </w:t>
      </w:r>
      <w:proofErr w:type="spellStart"/>
      <w:r w:rsidR="00BD0D78">
        <w:rPr>
          <w:sz w:val="24"/>
          <w:szCs w:val="24"/>
        </w:rPr>
        <w:t>Новоеловка</w:t>
      </w:r>
      <w:proofErr w:type="spellEnd"/>
      <w:r w:rsidR="00BD0D78">
        <w:rPr>
          <w:sz w:val="24"/>
          <w:szCs w:val="24"/>
        </w:rPr>
        <w:t xml:space="preserve"> ул. Елютина, 146; с. </w:t>
      </w:r>
      <w:proofErr w:type="spellStart"/>
      <w:r w:rsidR="00BD0D78">
        <w:rPr>
          <w:sz w:val="24"/>
          <w:szCs w:val="24"/>
        </w:rPr>
        <w:t>Талдинка</w:t>
      </w:r>
      <w:proofErr w:type="spellEnd"/>
      <w:r w:rsidR="00BD0D78">
        <w:rPr>
          <w:sz w:val="24"/>
          <w:szCs w:val="24"/>
        </w:rPr>
        <w:t xml:space="preserve"> ул. Западная, 7.</w:t>
      </w:r>
      <w:proofErr w:type="gramEnd"/>
    </w:p>
    <w:p w:rsidR="00FA104B" w:rsidRPr="00AE400D" w:rsidRDefault="00FA104B" w:rsidP="00FA104B">
      <w:pPr>
        <w:ind w:firstLine="709"/>
        <w:jc w:val="both"/>
        <w:rPr>
          <w:sz w:val="24"/>
          <w:szCs w:val="24"/>
        </w:rPr>
      </w:pPr>
      <w:r w:rsidRPr="00AE400D">
        <w:rPr>
          <w:sz w:val="24"/>
          <w:szCs w:val="24"/>
        </w:rPr>
        <w:t>2.4.</w:t>
      </w:r>
      <w:r w:rsidRPr="00AE400D">
        <w:rPr>
          <w:sz w:val="24"/>
          <w:szCs w:val="24"/>
        </w:rPr>
        <w:tab/>
        <w:t>Обязательные требования, установленные муниципальными правовыми актами, оценка соблюдения которых является предметом муниципального контроля:</w:t>
      </w:r>
    </w:p>
    <w:p w:rsidR="00FA104B" w:rsidRPr="00AE400D" w:rsidRDefault="00FA104B" w:rsidP="00E231D4">
      <w:pPr>
        <w:ind w:firstLine="709"/>
        <w:jc w:val="both"/>
        <w:rPr>
          <w:sz w:val="24"/>
          <w:szCs w:val="24"/>
        </w:rPr>
      </w:pPr>
      <w:r w:rsidRPr="00AE400D">
        <w:rPr>
          <w:sz w:val="24"/>
          <w:szCs w:val="24"/>
        </w:rPr>
        <w:t>­</w:t>
      </w:r>
      <w:r w:rsidRPr="00AE400D">
        <w:rPr>
          <w:sz w:val="24"/>
          <w:szCs w:val="24"/>
        </w:rPr>
        <w:tab/>
        <w:t>с целью недопущения нарушений обязательных требований подконтрольным субъектам необходимо выполнять комплекс мероприятий в соответствии с требованиями Жилищного кодекса Российской Федерации, Правил и норм технической эксплуатации жилищного фонда, утвержденных постановлением Госстроя от 27.09.2003 № 170.</w:t>
      </w:r>
    </w:p>
    <w:p w:rsidR="00D90A17" w:rsidRPr="00AE400D" w:rsidRDefault="00E231D4" w:rsidP="00A5470F">
      <w:pPr>
        <w:ind w:firstLine="709"/>
        <w:jc w:val="both"/>
        <w:rPr>
          <w:sz w:val="24"/>
          <w:szCs w:val="24"/>
        </w:rPr>
      </w:pPr>
      <w:r w:rsidRPr="00AE400D">
        <w:rPr>
          <w:sz w:val="24"/>
          <w:szCs w:val="24"/>
        </w:rPr>
        <w:t>2.5</w:t>
      </w:r>
      <w:r w:rsidR="00534ABD" w:rsidRPr="00AE400D">
        <w:rPr>
          <w:sz w:val="24"/>
          <w:szCs w:val="24"/>
        </w:rPr>
        <w:t>.</w:t>
      </w:r>
      <w:r w:rsidR="00D90A17" w:rsidRPr="00AE400D">
        <w:rPr>
          <w:sz w:val="24"/>
          <w:szCs w:val="24"/>
        </w:rPr>
        <w:t xml:space="preserve"> Анализ и оценка рисков причинения вреда охраняемым законом ценностям и (или) анализ и оценка причиненного ущерба.</w:t>
      </w:r>
    </w:p>
    <w:p w:rsidR="00D90A17" w:rsidRPr="00AE400D" w:rsidRDefault="00D90A17" w:rsidP="00A5470F">
      <w:pPr>
        <w:ind w:firstLine="709"/>
        <w:jc w:val="both"/>
        <w:rPr>
          <w:sz w:val="24"/>
          <w:szCs w:val="24"/>
        </w:rPr>
      </w:pPr>
      <w:r w:rsidRPr="00AE400D">
        <w:rPr>
          <w:sz w:val="24"/>
          <w:szCs w:val="24"/>
        </w:rPr>
        <w:t xml:space="preserve">Ключевым риском, является вероятность причинения вреда жилищному фонду субъектом профилактики, осуществляющими хозяйственную и (или) иную деятельность на объектах, подлежащих муниципальному жилищному контролю, расположенному на территории </w:t>
      </w:r>
      <w:r w:rsidR="006E71B5" w:rsidRPr="00AE400D">
        <w:rPr>
          <w:sz w:val="24"/>
          <w:szCs w:val="24"/>
        </w:rPr>
        <w:t>Хайрюзовского сельсовета</w:t>
      </w:r>
      <w:r w:rsidRPr="00AE400D">
        <w:rPr>
          <w:sz w:val="24"/>
          <w:szCs w:val="24"/>
        </w:rPr>
        <w:t>.</w:t>
      </w:r>
    </w:p>
    <w:p w:rsidR="00D90A17" w:rsidRPr="00AE400D" w:rsidRDefault="00E231D4" w:rsidP="000C1669">
      <w:pPr>
        <w:tabs>
          <w:tab w:val="left" w:pos="1038"/>
          <w:tab w:val="left" w:pos="6832"/>
          <w:tab w:val="left" w:pos="8248"/>
        </w:tabs>
        <w:ind w:firstLine="709"/>
        <w:jc w:val="both"/>
        <w:rPr>
          <w:sz w:val="24"/>
          <w:szCs w:val="24"/>
        </w:rPr>
      </w:pPr>
      <w:r w:rsidRPr="00AE400D">
        <w:rPr>
          <w:sz w:val="24"/>
          <w:szCs w:val="24"/>
        </w:rPr>
        <w:t>2.6</w:t>
      </w:r>
      <w:r w:rsidR="00187F94" w:rsidRPr="00AE400D">
        <w:rPr>
          <w:sz w:val="24"/>
          <w:szCs w:val="24"/>
        </w:rPr>
        <w:t xml:space="preserve">. </w:t>
      </w:r>
      <w:r w:rsidR="0048090F" w:rsidRPr="00AE400D">
        <w:rPr>
          <w:sz w:val="24"/>
          <w:szCs w:val="24"/>
        </w:rPr>
        <w:t>На официальном сайте А</w:t>
      </w:r>
      <w:r w:rsidR="00D90A17" w:rsidRPr="00AE400D">
        <w:rPr>
          <w:sz w:val="24"/>
          <w:szCs w:val="24"/>
        </w:rPr>
        <w:t xml:space="preserve">дминистрации </w:t>
      </w:r>
      <w:r w:rsidR="006E71B5" w:rsidRPr="00AE400D">
        <w:rPr>
          <w:sz w:val="24"/>
          <w:szCs w:val="24"/>
        </w:rPr>
        <w:t xml:space="preserve">Хайрюзовского сельсовета в </w:t>
      </w:r>
      <w:r w:rsidR="00D90A17" w:rsidRPr="00AE400D">
        <w:rPr>
          <w:sz w:val="24"/>
          <w:szCs w:val="24"/>
        </w:rPr>
        <w:t>инф</w:t>
      </w:r>
      <w:r w:rsidR="006E71B5" w:rsidRPr="00AE400D">
        <w:rPr>
          <w:sz w:val="24"/>
          <w:szCs w:val="24"/>
        </w:rPr>
        <w:t xml:space="preserve">ормационно-телекоммуникационной сети </w:t>
      </w:r>
      <w:r w:rsidR="00D90A17" w:rsidRPr="00AE400D">
        <w:rPr>
          <w:sz w:val="24"/>
          <w:szCs w:val="24"/>
        </w:rPr>
        <w:t>"Интернет",</w:t>
      </w:r>
      <w:r w:rsidR="00534ABD" w:rsidRPr="00AE400D">
        <w:rPr>
          <w:sz w:val="24"/>
          <w:szCs w:val="24"/>
        </w:rPr>
        <w:t xml:space="preserve"> </w:t>
      </w:r>
      <w:hyperlink r:id="rId9" w:history="1">
        <w:r w:rsidR="00534ABD" w:rsidRPr="00AE400D">
          <w:rPr>
            <w:rStyle w:val="affffa"/>
            <w:sz w:val="24"/>
            <w:szCs w:val="24"/>
          </w:rPr>
          <w:t>http://hayruzovka.ru/</w:t>
        </w:r>
      </w:hyperlink>
      <w:r w:rsidR="000C1669">
        <w:rPr>
          <w:sz w:val="24"/>
          <w:szCs w:val="24"/>
        </w:rPr>
        <w:t xml:space="preserve"> </w:t>
      </w:r>
      <w:r w:rsidR="00534ABD" w:rsidRPr="00AE400D">
        <w:rPr>
          <w:sz w:val="24"/>
          <w:szCs w:val="24"/>
          <w:lang w:eastAsia="en-US"/>
        </w:rPr>
        <w:t>в разделе</w:t>
      </w:r>
      <w:r w:rsidR="00D90A17" w:rsidRPr="00AE400D">
        <w:rPr>
          <w:sz w:val="24"/>
          <w:szCs w:val="24"/>
        </w:rPr>
        <w:t xml:space="preserve"> «Муниципальный </w:t>
      </w:r>
      <w:r w:rsidR="00534ABD" w:rsidRPr="00AE400D">
        <w:rPr>
          <w:sz w:val="24"/>
          <w:szCs w:val="24"/>
        </w:rPr>
        <w:t>контроль»</w:t>
      </w:r>
      <w:r w:rsidR="00D90A17" w:rsidRPr="00AE400D">
        <w:rPr>
          <w:sz w:val="24"/>
          <w:szCs w:val="24"/>
        </w:rPr>
        <w:t>, расположен 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</w:t>
      </w:r>
      <w:r w:rsidR="00534ABD" w:rsidRPr="00AE400D">
        <w:rPr>
          <w:sz w:val="24"/>
          <w:szCs w:val="24"/>
        </w:rPr>
        <w:t>ющих нормативных правовых актов.</w:t>
      </w:r>
      <w:r w:rsidR="00A5470F" w:rsidRPr="00AE400D">
        <w:rPr>
          <w:sz w:val="24"/>
          <w:szCs w:val="24"/>
        </w:rPr>
        <w:t xml:space="preserve"> В этом же разделе размещено о</w:t>
      </w:r>
      <w:r w:rsidR="00A5470F" w:rsidRPr="00AE400D">
        <w:rPr>
          <w:rStyle w:val="afffff6"/>
          <w:b w:val="0"/>
          <w:sz w:val="24"/>
          <w:szCs w:val="24"/>
        </w:rPr>
        <w:t xml:space="preserve">бобщение практики осуществления  муниципального контроля. </w:t>
      </w:r>
      <w:r w:rsidR="00A5470F" w:rsidRPr="00AE400D">
        <w:rPr>
          <w:sz w:val="24"/>
          <w:szCs w:val="24"/>
        </w:rPr>
        <w:t>На сайте Администрации сельсовета размещена, и иная информация в сфере муниципального жилищного контроля.</w:t>
      </w:r>
    </w:p>
    <w:p w:rsidR="00D90A17" w:rsidRPr="00AE400D" w:rsidRDefault="00D90A17" w:rsidP="00A5470F">
      <w:pPr>
        <w:ind w:firstLine="709"/>
        <w:jc w:val="both"/>
        <w:rPr>
          <w:sz w:val="24"/>
          <w:szCs w:val="24"/>
        </w:rPr>
      </w:pPr>
      <w:r w:rsidRPr="00AE400D">
        <w:rPr>
          <w:sz w:val="24"/>
          <w:szCs w:val="24"/>
        </w:rPr>
        <w:t>Совершенствование нормативной правовой базы в сфере жилищного законодательства, дифференциация обязательных требований, повышение квалификации руководителей и сотрудников подконтрольных субъектов могут способствовать снижению количества правонарушений.</w:t>
      </w:r>
    </w:p>
    <w:p w:rsidR="00D90A17" w:rsidRPr="00AE400D" w:rsidRDefault="00D90A17" w:rsidP="00A5470F">
      <w:pPr>
        <w:ind w:firstLine="709"/>
        <w:jc w:val="both"/>
        <w:rPr>
          <w:sz w:val="24"/>
          <w:szCs w:val="24"/>
        </w:rPr>
      </w:pPr>
      <w:r w:rsidRPr="00AE400D">
        <w:rPr>
          <w:sz w:val="24"/>
          <w:szCs w:val="24"/>
        </w:rPr>
        <w:t>В то же время, несоблюдение хозяйствующими субъектами обязательных требований может привести к случаям причинения крупного ущерба объектам</w:t>
      </w:r>
      <w:r w:rsidR="006C06B4">
        <w:rPr>
          <w:sz w:val="24"/>
          <w:szCs w:val="24"/>
        </w:rPr>
        <w:t xml:space="preserve"> недвижимости</w:t>
      </w:r>
      <w:r w:rsidR="00534ABD" w:rsidRPr="00AE400D">
        <w:rPr>
          <w:sz w:val="24"/>
          <w:szCs w:val="24"/>
        </w:rPr>
        <w:t>.</w:t>
      </w:r>
      <w:r w:rsidR="00A5470F" w:rsidRPr="00AE400D">
        <w:rPr>
          <w:sz w:val="24"/>
          <w:szCs w:val="24"/>
        </w:rPr>
        <w:t xml:space="preserve"> </w:t>
      </w:r>
    </w:p>
    <w:p w:rsidR="0027345D" w:rsidRPr="00950AF8" w:rsidRDefault="00187F94" w:rsidP="00950AF8">
      <w:pPr>
        <w:numPr>
          <w:ilvl w:val="1"/>
          <w:numId w:val="20"/>
        </w:numPr>
        <w:ind w:left="0" w:firstLine="709"/>
        <w:jc w:val="both"/>
        <w:rPr>
          <w:sz w:val="24"/>
          <w:szCs w:val="24"/>
        </w:rPr>
      </w:pPr>
      <w:r w:rsidRPr="00AE400D">
        <w:rPr>
          <w:sz w:val="24"/>
          <w:szCs w:val="24"/>
        </w:rPr>
        <w:t>В рамках профилактики предупреждения нарушений, установленных законодательством всех уровней, Администрацией сельсовета осуществляется прием представителей юридических лиц, индивидуа</w:t>
      </w:r>
      <w:r w:rsidR="00044097" w:rsidRPr="00AE400D">
        <w:rPr>
          <w:sz w:val="24"/>
          <w:szCs w:val="24"/>
        </w:rPr>
        <w:t>льных предпринимателей</w:t>
      </w:r>
      <w:r w:rsidR="00E231D4" w:rsidRPr="00AE400D">
        <w:rPr>
          <w:sz w:val="24"/>
          <w:szCs w:val="24"/>
        </w:rPr>
        <w:t xml:space="preserve"> с целью</w:t>
      </w:r>
      <w:r w:rsidRPr="00AE400D">
        <w:rPr>
          <w:sz w:val="24"/>
          <w:szCs w:val="24"/>
        </w:rPr>
        <w:t xml:space="preserve"> пров</w:t>
      </w:r>
      <w:r w:rsidR="00E231D4" w:rsidRPr="00AE400D">
        <w:rPr>
          <w:sz w:val="24"/>
          <w:szCs w:val="24"/>
        </w:rPr>
        <w:t>едения консультации, а также</w:t>
      </w:r>
      <w:r w:rsidRPr="00AE400D">
        <w:rPr>
          <w:sz w:val="24"/>
          <w:szCs w:val="24"/>
        </w:rPr>
        <w:t xml:space="preserve"> даются пояснения по вопросам соблюдения законодательства.</w:t>
      </w:r>
    </w:p>
    <w:p w:rsidR="006C06B4" w:rsidRDefault="006C06B4" w:rsidP="008F3826">
      <w:pPr>
        <w:ind w:firstLine="709"/>
        <w:jc w:val="both"/>
        <w:rPr>
          <w:sz w:val="24"/>
          <w:szCs w:val="24"/>
        </w:rPr>
      </w:pPr>
      <w:proofErr w:type="gramStart"/>
      <w:r w:rsidRPr="006C06B4">
        <w:rPr>
          <w:sz w:val="24"/>
          <w:szCs w:val="24"/>
        </w:rPr>
        <w:t>В соответствии со ст. 26.2 Федерального закона Российской Федерации от</w:t>
      </w:r>
      <w:r w:rsidR="008F3826">
        <w:rPr>
          <w:sz w:val="24"/>
          <w:szCs w:val="24"/>
        </w:rPr>
        <w:t xml:space="preserve"> </w:t>
      </w:r>
      <w:r w:rsidRPr="006C06B4">
        <w:rPr>
          <w:sz w:val="24"/>
          <w:szCs w:val="24"/>
        </w:rPr>
        <w:t>26.12.2008 года № 294-ФЗ «О защите прав юридических лиц и индивидуальных</w:t>
      </w:r>
      <w:r w:rsidR="008F3826">
        <w:rPr>
          <w:sz w:val="24"/>
          <w:szCs w:val="24"/>
        </w:rPr>
        <w:t xml:space="preserve"> </w:t>
      </w:r>
      <w:r w:rsidRPr="006C06B4">
        <w:rPr>
          <w:sz w:val="24"/>
          <w:szCs w:val="24"/>
        </w:rPr>
        <w:t xml:space="preserve">предпринимателей при </w:t>
      </w:r>
      <w:r w:rsidRPr="006C06B4">
        <w:rPr>
          <w:sz w:val="24"/>
          <w:szCs w:val="24"/>
        </w:rPr>
        <w:lastRenderedPageBreak/>
        <w:t>осуществлении государственного контроля (надзора) и</w:t>
      </w:r>
      <w:r w:rsidR="008F3826">
        <w:rPr>
          <w:sz w:val="24"/>
          <w:szCs w:val="24"/>
        </w:rPr>
        <w:t xml:space="preserve"> </w:t>
      </w:r>
      <w:r w:rsidRPr="006C06B4">
        <w:rPr>
          <w:sz w:val="24"/>
          <w:szCs w:val="24"/>
        </w:rPr>
        <w:t>муниципального контроля» в рамках</w:t>
      </w:r>
      <w:r w:rsidR="008F3826">
        <w:rPr>
          <w:sz w:val="24"/>
          <w:szCs w:val="24"/>
        </w:rPr>
        <w:t xml:space="preserve"> </w:t>
      </w:r>
      <w:r w:rsidRPr="006C06B4">
        <w:rPr>
          <w:sz w:val="24"/>
          <w:szCs w:val="24"/>
        </w:rPr>
        <w:t>муниципального жилищного контроля в отношении юридических лиц и</w:t>
      </w:r>
      <w:r w:rsidR="008F3826">
        <w:rPr>
          <w:sz w:val="24"/>
          <w:szCs w:val="24"/>
        </w:rPr>
        <w:t xml:space="preserve"> </w:t>
      </w:r>
      <w:r w:rsidRPr="006C06B4">
        <w:rPr>
          <w:sz w:val="24"/>
          <w:szCs w:val="24"/>
        </w:rPr>
        <w:t>индивидуальных предпринимателей, относящихся к предприятиям малого и</w:t>
      </w:r>
      <w:r w:rsidR="008F3826">
        <w:rPr>
          <w:sz w:val="24"/>
          <w:szCs w:val="24"/>
        </w:rPr>
        <w:t xml:space="preserve"> </w:t>
      </w:r>
      <w:r w:rsidRPr="006C06B4">
        <w:rPr>
          <w:sz w:val="24"/>
          <w:szCs w:val="24"/>
        </w:rPr>
        <w:t xml:space="preserve">среднего бизнеса </w:t>
      </w:r>
      <w:r w:rsidR="008F3826">
        <w:rPr>
          <w:sz w:val="24"/>
          <w:szCs w:val="24"/>
        </w:rPr>
        <w:t>плановых проверок</w:t>
      </w:r>
      <w:r w:rsidR="008F3826" w:rsidRPr="008F3826">
        <w:rPr>
          <w:sz w:val="24"/>
          <w:szCs w:val="24"/>
        </w:rPr>
        <w:t xml:space="preserve"> запланировано не было.</w:t>
      </w:r>
      <w:proofErr w:type="gramEnd"/>
      <w:r w:rsidR="008F3826" w:rsidRPr="008F3826">
        <w:rPr>
          <w:sz w:val="24"/>
          <w:szCs w:val="24"/>
        </w:rPr>
        <w:t xml:space="preserve"> Внеплановые проверки не проводились, в связи с отсутствием оснований.</w:t>
      </w:r>
      <w:r w:rsidR="008F3826">
        <w:rPr>
          <w:sz w:val="24"/>
          <w:szCs w:val="24"/>
        </w:rPr>
        <w:t xml:space="preserve"> </w:t>
      </w:r>
    </w:p>
    <w:p w:rsidR="005815D8" w:rsidRPr="00AE400D" w:rsidRDefault="005815D8" w:rsidP="008F3826">
      <w:pPr>
        <w:ind w:firstLine="709"/>
        <w:jc w:val="both"/>
        <w:rPr>
          <w:sz w:val="24"/>
          <w:szCs w:val="24"/>
        </w:rPr>
      </w:pPr>
      <w:r w:rsidRPr="005815D8">
        <w:rPr>
          <w:sz w:val="24"/>
          <w:szCs w:val="24"/>
        </w:rPr>
        <w:t>Случаев  причинения  юридическими  лицами  и  индивидуальными предпринимателями, вреда жизни и здоровью граждан, вреда животным, растениям, окружающей  среде,  объектам  культурного  наследия  (памятникам  истории  и культуры) народов Российской Федерации, имуществу физических и юридических лиц,  безопасности  государства,  а  также  случаев  возникновения  чрезвычайных ситуаций природного и техногенного характера не выявлен</w:t>
      </w:r>
      <w:r>
        <w:rPr>
          <w:sz w:val="24"/>
          <w:szCs w:val="24"/>
        </w:rPr>
        <w:t>о.</w:t>
      </w:r>
    </w:p>
    <w:p w:rsidR="00D90A17" w:rsidRPr="00AE400D" w:rsidRDefault="00E231D4" w:rsidP="00765B70">
      <w:pPr>
        <w:ind w:firstLine="709"/>
        <w:jc w:val="both"/>
        <w:rPr>
          <w:sz w:val="24"/>
          <w:szCs w:val="24"/>
        </w:rPr>
      </w:pPr>
      <w:r w:rsidRPr="00AE400D">
        <w:rPr>
          <w:sz w:val="24"/>
          <w:szCs w:val="24"/>
        </w:rPr>
        <w:t>2.8</w:t>
      </w:r>
      <w:r w:rsidR="00187F94" w:rsidRPr="00AE400D">
        <w:rPr>
          <w:sz w:val="24"/>
          <w:szCs w:val="24"/>
        </w:rPr>
        <w:t xml:space="preserve">. </w:t>
      </w:r>
      <w:r w:rsidR="00D90A17" w:rsidRPr="00AE400D">
        <w:rPr>
          <w:sz w:val="24"/>
          <w:szCs w:val="24"/>
        </w:rPr>
        <w:t>Настоящая Программа профила</w:t>
      </w:r>
      <w:r w:rsidR="00F45916">
        <w:rPr>
          <w:sz w:val="24"/>
          <w:szCs w:val="24"/>
        </w:rPr>
        <w:t>ктики призвана обеспечить к 2023</w:t>
      </w:r>
      <w:r w:rsidR="00D90A17" w:rsidRPr="00AE400D">
        <w:rPr>
          <w:sz w:val="24"/>
          <w:szCs w:val="24"/>
        </w:rPr>
        <w:t xml:space="preserve"> году</w:t>
      </w:r>
      <w:r w:rsidR="00765B70">
        <w:rPr>
          <w:sz w:val="24"/>
          <w:szCs w:val="24"/>
        </w:rPr>
        <w:t xml:space="preserve"> </w:t>
      </w:r>
      <w:r w:rsidR="00D90A17" w:rsidRPr="00AE400D">
        <w:rPr>
          <w:sz w:val="24"/>
          <w:szCs w:val="24"/>
        </w:rPr>
        <w:t>создание условий для снижения случаев нарушения в области жилищного законодательства, повышения результативности и эффективности контроля в области жилищного законодательства, формирования заинтересованности подконтрольных субъектов в соблюдении жилищного законодательства.</w:t>
      </w:r>
    </w:p>
    <w:p w:rsidR="00187F94" w:rsidRPr="00AE400D" w:rsidRDefault="00187F94" w:rsidP="00187F94">
      <w:pPr>
        <w:jc w:val="both"/>
        <w:outlineLvl w:val="2"/>
        <w:rPr>
          <w:sz w:val="24"/>
          <w:szCs w:val="24"/>
        </w:rPr>
      </w:pPr>
      <w:bookmarkStart w:id="2" w:name="bookmark4"/>
    </w:p>
    <w:p w:rsidR="00F612E3" w:rsidRDefault="00044097" w:rsidP="00F612E3">
      <w:pPr>
        <w:ind w:firstLine="709"/>
        <w:jc w:val="center"/>
        <w:outlineLvl w:val="2"/>
        <w:rPr>
          <w:b/>
          <w:sz w:val="24"/>
          <w:szCs w:val="24"/>
        </w:rPr>
      </w:pPr>
      <w:r w:rsidRPr="00AE400D">
        <w:rPr>
          <w:b/>
          <w:sz w:val="24"/>
          <w:szCs w:val="24"/>
        </w:rPr>
        <w:t>3</w:t>
      </w:r>
      <w:r w:rsidR="00D90A17" w:rsidRPr="00AE400D">
        <w:rPr>
          <w:b/>
          <w:sz w:val="24"/>
          <w:szCs w:val="24"/>
        </w:rPr>
        <w:t>. План мероприятий по профилактике нарушений</w:t>
      </w:r>
      <w:bookmarkEnd w:id="2"/>
    </w:p>
    <w:p w:rsidR="00D90A17" w:rsidRPr="00F612E3" w:rsidRDefault="00E231D4" w:rsidP="00F612E3">
      <w:pPr>
        <w:ind w:firstLine="709"/>
        <w:jc w:val="both"/>
        <w:outlineLvl w:val="2"/>
        <w:rPr>
          <w:b/>
          <w:sz w:val="24"/>
          <w:szCs w:val="24"/>
        </w:rPr>
      </w:pPr>
      <w:r w:rsidRPr="00AE400D">
        <w:rPr>
          <w:sz w:val="24"/>
          <w:szCs w:val="24"/>
        </w:rPr>
        <w:t>3</w:t>
      </w:r>
      <w:r w:rsidR="00D90A17" w:rsidRPr="00AE400D">
        <w:rPr>
          <w:sz w:val="24"/>
          <w:szCs w:val="24"/>
        </w:rPr>
        <w:t xml:space="preserve">.1. </w:t>
      </w:r>
      <w:proofErr w:type="gramStart"/>
      <w:r w:rsidR="00D90A17" w:rsidRPr="00AE400D">
        <w:rPr>
          <w:sz w:val="24"/>
          <w:szCs w:val="24"/>
        </w:rPr>
        <w:t>Мероприятия по профилактике нарушений, проведение которых предусмотрено частью 2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основные мероприятия по профилактике нарушений) приведены в</w:t>
      </w:r>
      <w:r w:rsidR="00187F94" w:rsidRPr="00AE400D">
        <w:rPr>
          <w:sz w:val="24"/>
          <w:szCs w:val="24"/>
        </w:rPr>
        <w:t xml:space="preserve"> </w:t>
      </w:r>
      <w:r w:rsidR="00D90A17" w:rsidRPr="00AE400D">
        <w:rPr>
          <w:sz w:val="24"/>
          <w:szCs w:val="24"/>
        </w:rPr>
        <w:t>Плане мероприятий по профилактике нарушений в сфере жилищного законодательства, осуществляемых муницип</w:t>
      </w:r>
      <w:r w:rsidR="00F45916">
        <w:rPr>
          <w:sz w:val="24"/>
          <w:szCs w:val="24"/>
        </w:rPr>
        <w:t>альным жилищным контролем в 2021</w:t>
      </w:r>
      <w:r w:rsidR="00187F94" w:rsidRPr="00AE400D">
        <w:rPr>
          <w:sz w:val="24"/>
          <w:szCs w:val="24"/>
        </w:rPr>
        <w:t xml:space="preserve"> году (приложение </w:t>
      </w:r>
      <w:r w:rsidR="00D90A17" w:rsidRPr="00AE400D">
        <w:rPr>
          <w:sz w:val="24"/>
          <w:szCs w:val="24"/>
        </w:rPr>
        <w:t>1</w:t>
      </w:r>
      <w:r w:rsidR="00187F94" w:rsidRPr="00AE400D">
        <w:rPr>
          <w:sz w:val="24"/>
          <w:szCs w:val="24"/>
        </w:rPr>
        <w:t xml:space="preserve"> к Программе профилактики</w:t>
      </w:r>
      <w:r w:rsidR="00D90A17" w:rsidRPr="00AE400D">
        <w:rPr>
          <w:sz w:val="24"/>
          <w:szCs w:val="24"/>
        </w:rPr>
        <w:t>).</w:t>
      </w:r>
      <w:proofErr w:type="gramEnd"/>
    </w:p>
    <w:p w:rsidR="00D90A17" w:rsidRPr="00AE400D" w:rsidRDefault="00D90A17" w:rsidP="00F612E3">
      <w:pPr>
        <w:ind w:firstLine="709"/>
        <w:jc w:val="both"/>
        <w:rPr>
          <w:sz w:val="24"/>
          <w:szCs w:val="24"/>
        </w:rPr>
      </w:pPr>
      <w:r w:rsidRPr="00AE400D">
        <w:rPr>
          <w:sz w:val="24"/>
          <w:szCs w:val="24"/>
        </w:rPr>
        <w:t xml:space="preserve">Основные мероприятия </w:t>
      </w:r>
      <w:proofErr w:type="gramStart"/>
      <w:r w:rsidRPr="00AE400D">
        <w:rPr>
          <w:sz w:val="24"/>
          <w:szCs w:val="24"/>
        </w:rPr>
        <w:t>по профилактике нарушений на последующие два года приведены в Проекте плана мероприятий по профилактике нарушений в сфере</w:t>
      </w:r>
      <w:proofErr w:type="gramEnd"/>
      <w:r w:rsidRPr="00AE400D">
        <w:rPr>
          <w:sz w:val="24"/>
          <w:szCs w:val="24"/>
        </w:rPr>
        <w:t xml:space="preserve"> жилищного законодательства, при осуществлении муниципального жилищного </w:t>
      </w:r>
      <w:r w:rsidR="00187F94" w:rsidRPr="00AE400D">
        <w:rPr>
          <w:sz w:val="24"/>
          <w:szCs w:val="24"/>
        </w:rPr>
        <w:t>контроля в плановом периоде 202</w:t>
      </w:r>
      <w:r w:rsidR="00F45916">
        <w:rPr>
          <w:sz w:val="24"/>
          <w:szCs w:val="24"/>
        </w:rPr>
        <w:t>2</w:t>
      </w:r>
      <w:r w:rsidRPr="00AE400D">
        <w:rPr>
          <w:sz w:val="24"/>
          <w:szCs w:val="24"/>
        </w:rPr>
        <w:t>-202</w:t>
      </w:r>
      <w:r w:rsidR="00F45916">
        <w:rPr>
          <w:sz w:val="24"/>
          <w:szCs w:val="24"/>
        </w:rPr>
        <w:t>3</w:t>
      </w:r>
      <w:r w:rsidRPr="00AE400D">
        <w:rPr>
          <w:sz w:val="24"/>
          <w:szCs w:val="24"/>
        </w:rPr>
        <w:t xml:space="preserve"> годов, (приложение 2</w:t>
      </w:r>
      <w:r w:rsidR="00187F94" w:rsidRPr="00AE400D">
        <w:rPr>
          <w:sz w:val="24"/>
          <w:szCs w:val="24"/>
        </w:rPr>
        <w:t xml:space="preserve"> к Программе профилактики</w:t>
      </w:r>
      <w:r w:rsidRPr="00AE400D">
        <w:rPr>
          <w:sz w:val="24"/>
          <w:szCs w:val="24"/>
        </w:rPr>
        <w:t>).</w:t>
      </w:r>
    </w:p>
    <w:p w:rsidR="00D35DC2" w:rsidRPr="00AE400D" w:rsidRDefault="00D35DC2" w:rsidP="00F612E3">
      <w:pPr>
        <w:ind w:firstLine="709"/>
        <w:jc w:val="both"/>
        <w:rPr>
          <w:sz w:val="24"/>
          <w:szCs w:val="24"/>
        </w:rPr>
      </w:pPr>
      <w:r w:rsidRPr="00AE400D">
        <w:rPr>
          <w:sz w:val="24"/>
          <w:szCs w:val="24"/>
        </w:rPr>
        <w:t>Уточнение плана мероприятий на плановый период осуществляется по итогам анализа проведенной работы за предыдущий период.</w:t>
      </w:r>
    </w:p>
    <w:p w:rsidR="00D90A17" w:rsidRPr="00AE400D" w:rsidRDefault="00E231D4" w:rsidP="00F612E3">
      <w:pPr>
        <w:ind w:firstLine="709"/>
        <w:jc w:val="both"/>
        <w:rPr>
          <w:sz w:val="24"/>
          <w:szCs w:val="24"/>
        </w:rPr>
      </w:pPr>
      <w:r w:rsidRPr="00AE400D">
        <w:rPr>
          <w:sz w:val="24"/>
          <w:szCs w:val="24"/>
        </w:rPr>
        <w:t>3</w:t>
      </w:r>
      <w:r w:rsidR="00D90A17" w:rsidRPr="00AE400D">
        <w:rPr>
          <w:sz w:val="24"/>
          <w:szCs w:val="24"/>
        </w:rPr>
        <w:t>.2. Специальные мероприятия по профилактике нарушений в сфере жилищного законодательства Программой профилактики не предусмотрены.</w:t>
      </w:r>
    </w:p>
    <w:p w:rsidR="0048090F" w:rsidRPr="00AE400D" w:rsidRDefault="00187F94" w:rsidP="00F612E3">
      <w:pPr>
        <w:ind w:firstLine="709"/>
        <w:jc w:val="both"/>
        <w:outlineLvl w:val="2"/>
        <w:rPr>
          <w:sz w:val="24"/>
          <w:szCs w:val="24"/>
        </w:rPr>
      </w:pPr>
      <w:bookmarkStart w:id="3" w:name="bookmark5"/>
      <w:r w:rsidRPr="00AE400D">
        <w:rPr>
          <w:sz w:val="24"/>
          <w:szCs w:val="24"/>
        </w:rPr>
        <w:t>В Программу</w:t>
      </w:r>
      <w:r w:rsidR="0048090F" w:rsidRPr="00AE400D">
        <w:rPr>
          <w:sz w:val="24"/>
          <w:szCs w:val="24"/>
        </w:rPr>
        <w:t xml:space="preserve"> профилактики  </w:t>
      </w:r>
      <w:r w:rsidRPr="00AE400D">
        <w:rPr>
          <w:sz w:val="24"/>
          <w:szCs w:val="24"/>
        </w:rPr>
        <w:t>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проведения плановых и внеплановых проверок в рамках осуществления муниципального контроля</w:t>
      </w:r>
      <w:r w:rsidR="0048090F" w:rsidRPr="00AE400D">
        <w:rPr>
          <w:sz w:val="24"/>
          <w:szCs w:val="24"/>
        </w:rPr>
        <w:t xml:space="preserve"> в 202</w:t>
      </w:r>
      <w:r w:rsidR="00F45916">
        <w:rPr>
          <w:sz w:val="24"/>
          <w:szCs w:val="24"/>
        </w:rPr>
        <w:t>1</w:t>
      </w:r>
      <w:r w:rsidRPr="00AE400D">
        <w:rPr>
          <w:sz w:val="24"/>
          <w:szCs w:val="24"/>
        </w:rPr>
        <w:t xml:space="preserve"> году.</w:t>
      </w:r>
    </w:p>
    <w:p w:rsidR="0048090F" w:rsidRPr="00AE400D" w:rsidRDefault="0048090F" w:rsidP="0070668C">
      <w:pPr>
        <w:jc w:val="both"/>
        <w:outlineLvl w:val="2"/>
        <w:rPr>
          <w:sz w:val="24"/>
          <w:szCs w:val="24"/>
        </w:rPr>
      </w:pPr>
    </w:p>
    <w:p w:rsidR="00D90A17" w:rsidRPr="00AE400D" w:rsidRDefault="00E231D4" w:rsidP="0048090F">
      <w:pPr>
        <w:ind w:firstLine="709"/>
        <w:jc w:val="center"/>
        <w:outlineLvl w:val="2"/>
        <w:rPr>
          <w:b/>
          <w:sz w:val="24"/>
          <w:szCs w:val="24"/>
        </w:rPr>
      </w:pPr>
      <w:r w:rsidRPr="00AE400D">
        <w:rPr>
          <w:b/>
          <w:sz w:val="24"/>
          <w:szCs w:val="24"/>
        </w:rPr>
        <w:t>4</w:t>
      </w:r>
      <w:r w:rsidR="00D90A17" w:rsidRPr="00AE400D">
        <w:rPr>
          <w:b/>
          <w:sz w:val="24"/>
          <w:szCs w:val="24"/>
        </w:rPr>
        <w:t>. Оценка эффективности Программы профилактики</w:t>
      </w:r>
      <w:bookmarkEnd w:id="3"/>
    </w:p>
    <w:p w:rsidR="00D90A17" w:rsidRPr="00AE400D" w:rsidRDefault="00D90A17" w:rsidP="00D90A17">
      <w:pPr>
        <w:ind w:firstLine="360"/>
        <w:jc w:val="both"/>
        <w:rPr>
          <w:sz w:val="24"/>
          <w:szCs w:val="24"/>
        </w:rPr>
      </w:pPr>
      <w:r w:rsidRPr="00AE400D">
        <w:rPr>
          <w:sz w:val="24"/>
          <w:szCs w:val="24"/>
        </w:rPr>
        <w:t>Для оценки мероприятий по профилактике нарушений и в целом Программы профилактики по итогам календарного года с учетом достижения целей Программы профилактики устанавливаются отчетные показатели оценки эффективности и результативност</w:t>
      </w:r>
      <w:r w:rsidR="0048090F" w:rsidRPr="00AE400D">
        <w:rPr>
          <w:sz w:val="24"/>
          <w:szCs w:val="24"/>
        </w:rPr>
        <w:t>и Программы профилактики на 202</w:t>
      </w:r>
      <w:r w:rsidR="00F45916">
        <w:rPr>
          <w:sz w:val="24"/>
          <w:szCs w:val="24"/>
        </w:rPr>
        <w:t>1</w:t>
      </w:r>
      <w:r w:rsidR="0048090F" w:rsidRPr="00AE400D">
        <w:rPr>
          <w:sz w:val="24"/>
          <w:szCs w:val="24"/>
        </w:rPr>
        <w:t xml:space="preserve"> год (приложение</w:t>
      </w:r>
      <w:r w:rsidRPr="00AE400D">
        <w:rPr>
          <w:sz w:val="24"/>
          <w:szCs w:val="24"/>
        </w:rPr>
        <w:t xml:space="preserve"> 3</w:t>
      </w:r>
      <w:r w:rsidR="0048090F" w:rsidRPr="00AE400D">
        <w:rPr>
          <w:sz w:val="24"/>
          <w:szCs w:val="24"/>
        </w:rPr>
        <w:t xml:space="preserve"> к Программе профилактики</w:t>
      </w:r>
      <w:r w:rsidRPr="00AE400D">
        <w:rPr>
          <w:sz w:val="24"/>
          <w:szCs w:val="24"/>
        </w:rPr>
        <w:t>) и проект отчетных показателей на 202</w:t>
      </w:r>
      <w:r w:rsidR="00F45916">
        <w:rPr>
          <w:sz w:val="24"/>
          <w:szCs w:val="24"/>
        </w:rPr>
        <w:t>2</w:t>
      </w:r>
      <w:r w:rsidR="0048090F" w:rsidRPr="00AE400D">
        <w:rPr>
          <w:sz w:val="24"/>
          <w:szCs w:val="24"/>
        </w:rPr>
        <w:t>-202</w:t>
      </w:r>
      <w:r w:rsidR="00F45916">
        <w:rPr>
          <w:sz w:val="24"/>
          <w:szCs w:val="24"/>
        </w:rPr>
        <w:t>3</w:t>
      </w:r>
      <w:r w:rsidRPr="00AE400D">
        <w:rPr>
          <w:sz w:val="24"/>
          <w:szCs w:val="24"/>
        </w:rPr>
        <w:t xml:space="preserve"> годы (приложение 4</w:t>
      </w:r>
      <w:r w:rsidR="0048090F" w:rsidRPr="00AE400D">
        <w:rPr>
          <w:sz w:val="24"/>
          <w:szCs w:val="24"/>
        </w:rPr>
        <w:t xml:space="preserve"> к Программе профилактики</w:t>
      </w:r>
      <w:r w:rsidRPr="00AE400D">
        <w:rPr>
          <w:sz w:val="24"/>
          <w:szCs w:val="24"/>
        </w:rPr>
        <w:t>).</w:t>
      </w:r>
    </w:p>
    <w:p w:rsidR="00D90A17" w:rsidRPr="00AE400D" w:rsidRDefault="00D90A17" w:rsidP="0048090F">
      <w:pPr>
        <w:ind w:firstLine="360"/>
        <w:jc w:val="both"/>
        <w:rPr>
          <w:sz w:val="24"/>
          <w:szCs w:val="24"/>
        </w:rPr>
      </w:pPr>
      <w:r w:rsidRPr="00AE400D">
        <w:rPr>
          <w:sz w:val="24"/>
          <w:szCs w:val="24"/>
        </w:rPr>
        <w:t xml:space="preserve">Программа профилактики, а также информация о реализации мероприятий по профилактике нарушений размещаются на официальном сайте </w:t>
      </w:r>
      <w:r w:rsidR="0048090F" w:rsidRPr="00AE400D">
        <w:rPr>
          <w:sz w:val="24"/>
          <w:szCs w:val="24"/>
        </w:rPr>
        <w:t>Администрации Хайрюзовского сельсовета в информационно-телек</w:t>
      </w:r>
      <w:r w:rsidR="00DC198B" w:rsidRPr="00AE400D">
        <w:rPr>
          <w:sz w:val="24"/>
          <w:szCs w:val="24"/>
        </w:rPr>
        <w:t>оммуникационной сети "Интернет"</w:t>
      </w:r>
      <w:r w:rsidR="0048090F" w:rsidRPr="00AE400D">
        <w:rPr>
          <w:sz w:val="24"/>
          <w:szCs w:val="24"/>
        </w:rPr>
        <w:t xml:space="preserve"> </w:t>
      </w:r>
      <w:hyperlink r:id="rId10" w:history="1">
        <w:r w:rsidR="0048090F" w:rsidRPr="00AE400D">
          <w:rPr>
            <w:rStyle w:val="affffa"/>
            <w:sz w:val="24"/>
            <w:szCs w:val="24"/>
          </w:rPr>
          <w:t>http://hayruzovka.ru/</w:t>
        </w:r>
      </w:hyperlink>
      <w:r w:rsidR="0048090F" w:rsidRPr="00AE400D">
        <w:rPr>
          <w:sz w:val="24"/>
          <w:szCs w:val="24"/>
        </w:rPr>
        <w:t xml:space="preserve"> в разделе «Муниципальный контроль»</w:t>
      </w:r>
      <w:r w:rsidRPr="00AE400D">
        <w:rPr>
          <w:sz w:val="24"/>
          <w:szCs w:val="24"/>
        </w:rPr>
        <w:t>.</w:t>
      </w:r>
    </w:p>
    <w:p w:rsidR="00672D91" w:rsidRPr="00AE400D" w:rsidRDefault="00672D91" w:rsidP="0048090F">
      <w:pPr>
        <w:ind w:firstLine="360"/>
        <w:jc w:val="both"/>
        <w:rPr>
          <w:sz w:val="24"/>
          <w:szCs w:val="24"/>
        </w:rPr>
      </w:pPr>
    </w:p>
    <w:p w:rsidR="00672D91" w:rsidRPr="00AE400D" w:rsidRDefault="00765B70" w:rsidP="00672D91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Отчетные показатели П</w:t>
      </w:r>
      <w:r w:rsidR="00672D91" w:rsidRPr="00AE400D">
        <w:rPr>
          <w:b/>
          <w:sz w:val="24"/>
          <w:szCs w:val="24"/>
        </w:rPr>
        <w:t>рограммы</w:t>
      </w:r>
      <w:r>
        <w:rPr>
          <w:b/>
          <w:sz w:val="24"/>
          <w:szCs w:val="24"/>
        </w:rPr>
        <w:t xml:space="preserve"> профилактики</w:t>
      </w:r>
    </w:p>
    <w:p w:rsidR="00A27A24" w:rsidRPr="00AE400D" w:rsidRDefault="00672D91" w:rsidP="00AA1600">
      <w:pPr>
        <w:ind w:firstLine="709"/>
        <w:jc w:val="both"/>
        <w:rPr>
          <w:sz w:val="24"/>
          <w:szCs w:val="24"/>
        </w:rPr>
      </w:pPr>
      <w:r w:rsidRPr="00AE400D">
        <w:rPr>
          <w:sz w:val="24"/>
          <w:szCs w:val="24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 с использованием разработанной анкеты, согласно приложению 5 к Программе</w:t>
      </w:r>
      <w:r w:rsidR="00765B70">
        <w:rPr>
          <w:sz w:val="24"/>
          <w:szCs w:val="24"/>
        </w:rPr>
        <w:t xml:space="preserve"> профилактики</w:t>
      </w:r>
      <w:r w:rsidRPr="00AE400D">
        <w:rPr>
          <w:sz w:val="24"/>
          <w:szCs w:val="24"/>
        </w:rPr>
        <w:t>.</w:t>
      </w:r>
    </w:p>
    <w:p w:rsidR="00672D91" w:rsidRPr="00AE400D" w:rsidRDefault="00672D91" w:rsidP="00D975F2">
      <w:pPr>
        <w:ind w:firstLine="709"/>
        <w:jc w:val="both"/>
        <w:rPr>
          <w:sz w:val="24"/>
          <w:szCs w:val="24"/>
        </w:rPr>
      </w:pPr>
      <w:r w:rsidRPr="00AE400D">
        <w:rPr>
          <w:sz w:val="24"/>
          <w:szCs w:val="24"/>
        </w:rPr>
        <w:lastRenderedPageBreak/>
        <w:t>Ожидаемые конечные результаты реализации мероприятий Программы</w:t>
      </w:r>
      <w:r w:rsidR="00765B70">
        <w:rPr>
          <w:sz w:val="24"/>
          <w:szCs w:val="24"/>
        </w:rPr>
        <w:t xml:space="preserve"> профилактики</w:t>
      </w:r>
      <w:r w:rsidRPr="00AE400D">
        <w:rPr>
          <w:sz w:val="24"/>
          <w:szCs w:val="24"/>
        </w:rPr>
        <w:t>:</w:t>
      </w:r>
    </w:p>
    <w:p w:rsidR="00672D91" w:rsidRPr="00AE400D" w:rsidRDefault="00672D91" w:rsidP="00672D91">
      <w:pPr>
        <w:numPr>
          <w:ilvl w:val="0"/>
          <w:numId w:val="21"/>
        </w:numPr>
        <w:jc w:val="both"/>
        <w:rPr>
          <w:sz w:val="24"/>
          <w:szCs w:val="24"/>
        </w:rPr>
      </w:pPr>
      <w:r w:rsidRPr="00AE400D">
        <w:rPr>
          <w:sz w:val="24"/>
          <w:szCs w:val="24"/>
        </w:rPr>
        <w:t>Увеличение доли законопослушных подконтрольных субъектов – развитие системы профилактических мероприятий контрольного органа;</w:t>
      </w:r>
    </w:p>
    <w:p w:rsidR="00672D91" w:rsidRPr="00AE400D" w:rsidRDefault="00672D91" w:rsidP="00672D91">
      <w:pPr>
        <w:numPr>
          <w:ilvl w:val="0"/>
          <w:numId w:val="21"/>
        </w:numPr>
        <w:jc w:val="both"/>
        <w:rPr>
          <w:sz w:val="24"/>
          <w:szCs w:val="24"/>
        </w:rPr>
      </w:pPr>
      <w:r w:rsidRPr="00AE400D">
        <w:rPr>
          <w:sz w:val="24"/>
          <w:szCs w:val="24"/>
        </w:rPr>
        <w:t>Обеспечение квалифицированной профилактической работы должностных лиц контрольного органа;</w:t>
      </w:r>
    </w:p>
    <w:p w:rsidR="00672D91" w:rsidRPr="00AE400D" w:rsidRDefault="00672D91" w:rsidP="00672D91">
      <w:pPr>
        <w:numPr>
          <w:ilvl w:val="0"/>
          <w:numId w:val="21"/>
        </w:numPr>
        <w:jc w:val="both"/>
        <w:rPr>
          <w:sz w:val="24"/>
          <w:szCs w:val="24"/>
        </w:rPr>
      </w:pPr>
      <w:r w:rsidRPr="00AE400D">
        <w:rPr>
          <w:sz w:val="24"/>
          <w:szCs w:val="24"/>
        </w:rPr>
        <w:t>Повышение прозрачности деятельности контрольного органа;</w:t>
      </w:r>
    </w:p>
    <w:p w:rsidR="00672D91" w:rsidRPr="00AE400D" w:rsidRDefault="00672D91" w:rsidP="00672D91">
      <w:pPr>
        <w:numPr>
          <w:ilvl w:val="0"/>
          <w:numId w:val="21"/>
        </w:numPr>
        <w:jc w:val="both"/>
        <w:rPr>
          <w:sz w:val="24"/>
          <w:szCs w:val="24"/>
        </w:rPr>
      </w:pPr>
      <w:r w:rsidRPr="00AE400D">
        <w:rPr>
          <w:sz w:val="24"/>
          <w:szCs w:val="24"/>
        </w:rPr>
        <w:t xml:space="preserve">Уменьшение административной нагрузки </w:t>
      </w:r>
      <w:proofErr w:type="gramStart"/>
      <w:r w:rsidRPr="00AE400D">
        <w:rPr>
          <w:sz w:val="24"/>
          <w:szCs w:val="24"/>
        </w:rPr>
        <w:t>на</w:t>
      </w:r>
      <w:proofErr w:type="gramEnd"/>
      <w:r w:rsidRPr="00AE400D">
        <w:rPr>
          <w:sz w:val="24"/>
          <w:szCs w:val="24"/>
        </w:rPr>
        <w:t xml:space="preserve"> подконтрольных субъектов;</w:t>
      </w:r>
    </w:p>
    <w:p w:rsidR="00672D91" w:rsidRPr="00AE400D" w:rsidRDefault="00672D91" w:rsidP="00672D91">
      <w:pPr>
        <w:numPr>
          <w:ilvl w:val="0"/>
          <w:numId w:val="21"/>
        </w:numPr>
        <w:jc w:val="both"/>
        <w:rPr>
          <w:sz w:val="24"/>
          <w:szCs w:val="24"/>
        </w:rPr>
      </w:pPr>
      <w:r w:rsidRPr="00AE400D">
        <w:rPr>
          <w:sz w:val="24"/>
          <w:szCs w:val="24"/>
        </w:rPr>
        <w:t>Повышение уровня правовой грамотности подконтрольных субъектов;</w:t>
      </w:r>
    </w:p>
    <w:p w:rsidR="00672D91" w:rsidRPr="00AE400D" w:rsidRDefault="00672D91" w:rsidP="00672D91">
      <w:pPr>
        <w:numPr>
          <w:ilvl w:val="0"/>
          <w:numId w:val="21"/>
        </w:numPr>
        <w:jc w:val="both"/>
        <w:rPr>
          <w:sz w:val="24"/>
          <w:szCs w:val="24"/>
        </w:rPr>
      </w:pPr>
      <w:r w:rsidRPr="00AE400D">
        <w:rPr>
          <w:sz w:val="24"/>
          <w:szCs w:val="24"/>
        </w:rPr>
        <w:t>Обеспечение единообразия понимания предмета контроля подконтрольными субъектами.</w:t>
      </w:r>
    </w:p>
    <w:p w:rsidR="00E231D4" w:rsidRPr="00AE400D" w:rsidRDefault="00E231D4" w:rsidP="00E231D4">
      <w:pPr>
        <w:ind w:firstLine="709"/>
        <w:jc w:val="center"/>
        <w:outlineLvl w:val="2"/>
        <w:rPr>
          <w:b/>
          <w:sz w:val="24"/>
          <w:szCs w:val="24"/>
        </w:rPr>
      </w:pPr>
    </w:p>
    <w:p w:rsidR="00E231D4" w:rsidRPr="00AE400D" w:rsidRDefault="00672D91" w:rsidP="00E231D4">
      <w:pPr>
        <w:ind w:firstLine="709"/>
        <w:jc w:val="center"/>
        <w:outlineLvl w:val="2"/>
        <w:rPr>
          <w:b/>
          <w:sz w:val="24"/>
          <w:szCs w:val="24"/>
        </w:rPr>
      </w:pPr>
      <w:r w:rsidRPr="00AE400D">
        <w:rPr>
          <w:b/>
          <w:sz w:val="24"/>
          <w:szCs w:val="24"/>
        </w:rPr>
        <w:t>6</w:t>
      </w:r>
      <w:r w:rsidR="00E231D4" w:rsidRPr="00AE400D">
        <w:rPr>
          <w:b/>
          <w:sz w:val="24"/>
          <w:szCs w:val="24"/>
        </w:rPr>
        <w:t>. Ресурсное обеспечение Программы профилактики</w:t>
      </w:r>
    </w:p>
    <w:p w:rsidR="00E231D4" w:rsidRPr="00AE400D" w:rsidRDefault="00E231D4" w:rsidP="00E231D4">
      <w:pPr>
        <w:ind w:firstLine="709"/>
        <w:jc w:val="both"/>
        <w:outlineLvl w:val="2"/>
        <w:rPr>
          <w:sz w:val="24"/>
          <w:szCs w:val="24"/>
        </w:rPr>
      </w:pPr>
      <w:r w:rsidRPr="00AE400D">
        <w:rPr>
          <w:sz w:val="24"/>
          <w:szCs w:val="24"/>
        </w:rPr>
        <w:t xml:space="preserve">     Ресурсное обеспечение Программы профилактики включает в себя кадровое и информационно-аналитическое обеспечение ее реализации.</w:t>
      </w:r>
    </w:p>
    <w:p w:rsidR="00E231D4" w:rsidRPr="00AE400D" w:rsidRDefault="00E231D4" w:rsidP="00E231D4">
      <w:pPr>
        <w:ind w:firstLine="709"/>
        <w:jc w:val="both"/>
        <w:outlineLvl w:val="2"/>
        <w:rPr>
          <w:sz w:val="24"/>
          <w:szCs w:val="24"/>
        </w:rPr>
      </w:pPr>
      <w:r w:rsidRPr="00AE400D">
        <w:rPr>
          <w:sz w:val="24"/>
          <w:szCs w:val="24"/>
        </w:rPr>
        <w:t xml:space="preserve">     Для реализации профилактических мероприятий привлекаются специалисты Администрации сельсовета.</w:t>
      </w:r>
    </w:p>
    <w:p w:rsidR="00672D91" w:rsidRPr="00AE400D" w:rsidRDefault="00E231D4" w:rsidP="00DA098A">
      <w:pPr>
        <w:ind w:firstLine="709"/>
        <w:jc w:val="both"/>
        <w:outlineLvl w:val="2"/>
        <w:rPr>
          <w:sz w:val="24"/>
          <w:szCs w:val="24"/>
        </w:rPr>
      </w:pPr>
      <w:r w:rsidRPr="00AE400D">
        <w:rPr>
          <w:sz w:val="24"/>
          <w:szCs w:val="24"/>
        </w:rPr>
        <w:t xml:space="preserve">     Информационно-аналитическое обеспечение реализации Программы профилактики осуществляется с использованием официального сайта Администрации Хайрюзовского сельсовета в информационно-телек</w:t>
      </w:r>
      <w:r w:rsidR="00DC198B" w:rsidRPr="00AE400D">
        <w:rPr>
          <w:sz w:val="24"/>
          <w:szCs w:val="24"/>
        </w:rPr>
        <w:t>оммуникационной сети "Интернет"</w:t>
      </w:r>
      <w:r w:rsidRPr="00AE400D">
        <w:rPr>
          <w:sz w:val="24"/>
          <w:szCs w:val="24"/>
        </w:rPr>
        <w:t xml:space="preserve"> </w:t>
      </w:r>
      <w:hyperlink r:id="rId11" w:history="1">
        <w:r w:rsidR="00DA098A" w:rsidRPr="00AE400D">
          <w:rPr>
            <w:rStyle w:val="affffa"/>
            <w:sz w:val="24"/>
            <w:szCs w:val="24"/>
          </w:rPr>
          <w:t>http://hayruzovka</w:t>
        </w:r>
      </w:hyperlink>
      <w:r w:rsidR="00DA098A" w:rsidRPr="00AE400D">
        <w:rPr>
          <w:sz w:val="24"/>
          <w:szCs w:val="24"/>
        </w:rPr>
        <w:t>.</w:t>
      </w:r>
    </w:p>
    <w:p w:rsidR="00DA098A" w:rsidRPr="00AE400D" w:rsidRDefault="00DA098A" w:rsidP="00DA098A">
      <w:pPr>
        <w:ind w:firstLine="709"/>
        <w:jc w:val="both"/>
        <w:outlineLvl w:val="2"/>
        <w:rPr>
          <w:sz w:val="24"/>
          <w:szCs w:val="24"/>
        </w:rPr>
      </w:pPr>
    </w:p>
    <w:p w:rsidR="00DA098A" w:rsidRDefault="00DA098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F612E3" w:rsidRPr="00AE400D" w:rsidRDefault="00F612E3" w:rsidP="00DC198B">
      <w:pPr>
        <w:ind w:right="4536"/>
        <w:jc w:val="both"/>
        <w:rPr>
          <w:sz w:val="24"/>
          <w:szCs w:val="24"/>
        </w:rPr>
      </w:pPr>
    </w:p>
    <w:p w:rsidR="00D90A17" w:rsidRPr="00AE400D" w:rsidRDefault="00D90A17" w:rsidP="00DC198B">
      <w:pPr>
        <w:ind w:right="4536"/>
        <w:jc w:val="both"/>
        <w:rPr>
          <w:sz w:val="24"/>
          <w:szCs w:val="24"/>
        </w:rPr>
      </w:pPr>
      <w:r w:rsidRPr="00AE400D">
        <w:rPr>
          <w:sz w:val="24"/>
          <w:szCs w:val="24"/>
        </w:rPr>
        <w:lastRenderedPageBreak/>
        <w:t>ПРИЛОЖЕНИЕ 1 к Программе</w:t>
      </w:r>
    </w:p>
    <w:p w:rsidR="00DC198B" w:rsidRPr="00AE400D" w:rsidRDefault="00DC198B" w:rsidP="00DC198B">
      <w:pPr>
        <w:ind w:right="4536"/>
        <w:jc w:val="both"/>
        <w:outlineLvl w:val="1"/>
        <w:rPr>
          <w:sz w:val="24"/>
          <w:szCs w:val="24"/>
        </w:rPr>
      </w:pPr>
      <w:bookmarkStart w:id="4" w:name="bookmark6"/>
      <w:r w:rsidRPr="00AE400D">
        <w:rPr>
          <w:sz w:val="24"/>
          <w:szCs w:val="24"/>
        </w:rPr>
        <w:t>профилактики нарушений обязательных требований в сфере жилищного законодательства, при осуществлении муниципального жилищного контроля на территории Хайрюзовского сельсовета Троицкого района Алтайского края  в 202</w:t>
      </w:r>
      <w:r w:rsidR="00F45916">
        <w:rPr>
          <w:sz w:val="24"/>
          <w:szCs w:val="24"/>
        </w:rPr>
        <w:t>1</w:t>
      </w:r>
      <w:r w:rsidRPr="00AE400D">
        <w:rPr>
          <w:sz w:val="24"/>
          <w:szCs w:val="24"/>
        </w:rPr>
        <w:t xml:space="preserve"> году и плановом периоде 202</w:t>
      </w:r>
      <w:r w:rsidR="00F45916">
        <w:rPr>
          <w:sz w:val="24"/>
          <w:szCs w:val="24"/>
        </w:rPr>
        <w:t>2</w:t>
      </w:r>
      <w:r w:rsidRPr="00AE400D">
        <w:rPr>
          <w:sz w:val="24"/>
          <w:szCs w:val="24"/>
        </w:rPr>
        <w:t>-202</w:t>
      </w:r>
      <w:r w:rsidR="00F45916">
        <w:rPr>
          <w:sz w:val="24"/>
          <w:szCs w:val="24"/>
        </w:rPr>
        <w:t>3</w:t>
      </w:r>
      <w:r w:rsidRPr="00AE400D">
        <w:rPr>
          <w:sz w:val="24"/>
          <w:szCs w:val="24"/>
        </w:rPr>
        <w:t xml:space="preserve"> годов</w:t>
      </w:r>
    </w:p>
    <w:p w:rsidR="00DC198B" w:rsidRPr="00AE400D" w:rsidRDefault="00DC198B" w:rsidP="00DC198B">
      <w:pPr>
        <w:jc w:val="center"/>
        <w:outlineLvl w:val="1"/>
        <w:rPr>
          <w:sz w:val="24"/>
          <w:szCs w:val="24"/>
        </w:rPr>
      </w:pPr>
    </w:p>
    <w:p w:rsidR="00D90A17" w:rsidRPr="00AE400D" w:rsidRDefault="00D90A17" w:rsidP="00DC198B">
      <w:pPr>
        <w:jc w:val="center"/>
        <w:outlineLvl w:val="1"/>
        <w:rPr>
          <w:b/>
          <w:sz w:val="24"/>
          <w:szCs w:val="24"/>
        </w:rPr>
      </w:pPr>
      <w:r w:rsidRPr="00AE400D">
        <w:rPr>
          <w:b/>
          <w:sz w:val="24"/>
          <w:szCs w:val="24"/>
        </w:rPr>
        <w:t>ПЛАН</w:t>
      </w:r>
      <w:bookmarkEnd w:id="4"/>
    </w:p>
    <w:p w:rsidR="00DC198B" w:rsidRPr="00AE400D" w:rsidRDefault="00DC198B" w:rsidP="00DC198B">
      <w:pPr>
        <w:jc w:val="center"/>
        <w:rPr>
          <w:b/>
          <w:sz w:val="24"/>
          <w:szCs w:val="24"/>
        </w:rPr>
      </w:pPr>
      <w:r w:rsidRPr="00AE400D">
        <w:rPr>
          <w:b/>
          <w:sz w:val="24"/>
          <w:szCs w:val="24"/>
        </w:rPr>
        <w:t>мероприятий по  профилактике нарушений обязательных требований</w:t>
      </w:r>
    </w:p>
    <w:p w:rsidR="00DC198B" w:rsidRPr="00AE400D" w:rsidRDefault="00DC198B" w:rsidP="00DC198B">
      <w:pPr>
        <w:jc w:val="center"/>
        <w:rPr>
          <w:b/>
          <w:sz w:val="24"/>
          <w:szCs w:val="24"/>
        </w:rPr>
      </w:pPr>
      <w:r w:rsidRPr="00AE400D">
        <w:rPr>
          <w:b/>
          <w:sz w:val="24"/>
          <w:szCs w:val="24"/>
        </w:rPr>
        <w:t xml:space="preserve"> в сфере жилищного законодательства, при осуществлении муниципального жилищного контроля на территории Хайрюзовского сельсовета</w:t>
      </w:r>
    </w:p>
    <w:p w:rsidR="00D90A17" w:rsidRPr="00AE400D" w:rsidRDefault="00DC198B" w:rsidP="00DC198B">
      <w:pPr>
        <w:jc w:val="center"/>
        <w:rPr>
          <w:b/>
          <w:sz w:val="24"/>
          <w:szCs w:val="24"/>
        </w:rPr>
      </w:pPr>
      <w:r w:rsidRPr="00AE400D">
        <w:rPr>
          <w:b/>
          <w:sz w:val="24"/>
          <w:szCs w:val="24"/>
        </w:rPr>
        <w:t xml:space="preserve"> Троицкого района Алтайского края  в 202</w:t>
      </w:r>
      <w:r w:rsidR="00F45916">
        <w:rPr>
          <w:b/>
          <w:sz w:val="24"/>
          <w:szCs w:val="24"/>
        </w:rPr>
        <w:t>1</w:t>
      </w:r>
      <w:r w:rsidRPr="00AE400D">
        <w:rPr>
          <w:b/>
          <w:sz w:val="24"/>
          <w:szCs w:val="24"/>
        </w:rPr>
        <w:t xml:space="preserve"> году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3974"/>
        <w:gridCol w:w="2021"/>
        <w:gridCol w:w="3054"/>
      </w:tblGrid>
      <w:tr w:rsidR="00D90A17" w:rsidRPr="00AE400D" w:rsidTr="00852C49">
        <w:trPr>
          <w:trHeight w:val="5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F93A42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 xml:space="preserve">№ </w:t>
            </w:r>
            <w:proofErr w:type="gramStart"/>
            <w:r w:rsidRPr="00AE400D">
              <w:rPr>
                <w:sz w:val="24"/>
                <w:szCs w:val="24"/>
              </w:rPr>
              <w:t>п</w:t>
            </w:r>
            <w:proofErr w:type="gramEnd"/>
            <w:r w:rsidRPr="00AE400D">
              <w:rPr>
                <w:sz w:val="24"/>
                <w:szCs w:val="24"/>
              </w:rPr>
              <w:t>/п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F93A42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F93A42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F93A42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D90A17" w:rsidRPr="00AE400D" w:rsidTr="00852C49">
        <w:trPr>
          <w:trHeight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F93A42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F93A42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F93A42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F93A42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4</w:t>
            </w:r>
          </w:p>
        </w:tc>
      </w:tr>
      <w:tr w:rsidR="00D90A17" w:rsidRPr="00AE400D" w:rsidTr="00852C49">
        <w:trPr>
          <w:trHeight w:val="3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F93A42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1</w:t>
            </w:r>
            <w:r w:rsidR="004558ED">
              <w:rPr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A27A24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r w:rsidR="00A27A24">
              <w:rPr>
                <w:sz w:val="24"/>
                <w:szCs w:val="24"/>
              </w:rPr>
              <w:t xml:space="preserve">Хайрюзовского сельсовета </w:t>
            </w:r>
            <w:r w:rsidRPr="00AE400D">
              <w:rPr>
                <w:sz w:val="24"/>
                <w:szCs w:val="24"/>
              </w:rPr>
              <w:t>в информационн</w:t>
            </w:r>
            <w:proofErr w:type="gramStart"/>
            <w:r w:rsidRPr="00AE400D">
              <w:rPr>
                <w:sz w:val="24"/>
                <w:szCs w:val="24"/>
              </w:rPr>
              <w:t>о-</w:t>
            </w:r>
            <w:proofErr w:type="gramEnd"/>
            <w:r w:rsidRPr="00AE400D">
              <w:rPr>
                <w:sz w:val="24"/>
                <w:szCs w:val="24"/>
              </w:rPr>
              <w:t xml:space="preserve"> телекоммуникационной сети "Интернет"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F93A42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AE400D" w:rsidP="00852C49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Должностн</w:t>
            </w:r>
            <w:r w:rsidR="00852C49">
              <w:rPr>
                <w:sz w:val="24"/>
                <w:szCs w:val="24"/>
              </w:rPr>
              <w:t>о</w:t>
            </w:r>
            <w:r w:rsidRPr="00AE400D">
              <w:rPr>
                <w:sz w:val="24"/>
                <w:szCs w:val="24"/>
              </w:rPr>
              <w:t>е лиц</w:t>
            </w:r>
            <w:r w:rsidR="00852C49">
              <w:rPr>
                <w:sz w:val="24"/>
                <w:szCs w:val="24"/>
              </w:rPr>
              <w:t>о</w:t>
            </w:r>
            <w:r w:rsidRPr="00AE400D">
              <w:rPr>
                <w:sz w:val="24"/>
                <w:szCs w:val="24"/>
              </w:rPr>
              <w:t xml:space="preserve"> Админис</w:t>
            </w:r>
            <w:r w:rsidR="00852C49">
              <w:rPr>
                <w:sz w:val="24"/>
                <w:szCs w:val="24"/>
              </w:rPr>
              <w:t>трации сельсовета, уполномоченно</w:t>
            </w:r>
            <w:r w:rsidRPr="00AE400D">
              <w:rPr>
                <w:sz w:val="24"/>
                <w:szCs w:val="24"/>
              </w:rPr>
              <w:t>е на осуществление муниципального контроля</w:t>
            </w:r>
          </w:p>
        </w:tc>
      </w:tr>
      <w:tr w:rsidR="00F93A42" w:rsidRPr="00AE400D" w:rsidTr="00852C49">
        <w:trPr>
          <w:trHeight w:val="21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42" w:rsidRPr="00AE400D" w:rsidRDefault="00F93A42" w:rsidP="00F93A42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2</w:t>
            </w:r>
            <w:r w:rsidR="004558ED">
              <w:rPr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42" w:rsidRPr="00AE400D" w:rsidRDefault="00F93A42" w:rsidP="00AE400D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 законодательства в области жилищного законодательства, в том числе посредством разработки и опубликования руководств по соблюдению обязательных требований законодательства в области жилищного законодательства,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</w:t>
            </w:r>
            <w:r w:rsidRPr="00AE400D">
              <w:rPr>
                <w:sz w:val="24"/>
                <w:szCs w:val="24"/>
              </w:rPr>
              <w:lastRenderedPageBreak/>
              <w:t>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42" w:rsidRPr="00AE400D" w:rsidRDefault="00F93A42" w:rsidP="008768AD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42" w:rsidRPr="00AE400D" w:rsidRDefault="00852C49" w:rsidP="00852C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</w:t>
            </w:r>
            <w:r w:rsidR="00AE400D" w:rsidRPr="00AE400D">
              <w:rPr>
                <w:sz w:val="24"/>
                <w:szCs w:val="24"/>
              </w:rPr>
              <w:t>е лиц</w:t>
            </w:r>
            <w:r>
              <w:rPr>
                <w:sz w:val="24"/>
                <w:szCs w:val="24"/>
              </w:rPr>
              <w:t>о</w:t>
            </w:r>
            <w:r w:rsidR="00AE400D" w:rsidRPr="00AE400D">
              <w:rPr>
                <w:sz w:val="24"/>
                <w:szCs w:val="24"/>
              </w:rPr>
              <w:t xml:space="preserve"> Админис</w:t>
            </w:r>
            <w:r>
              <w:rPr>
                <w:sz w:val="24"/>
                <w:szCs w:val="24"/>
              </w:rPr>
              <w:t>трации сельсовета, уполномоченно</w:t>
            </w:r>
            <w:r w:rsidR="00AE400D" w:rsidRPr="00AE400D">
              <w:rPr>
                <w:sz w:val="24"/>
                <w:szCs w:val="24"/>
              </w:rPr>
              <w:t>е на осуществление муниципального контроля</w:t>
            </w:r>
          </w:p>
        </w:tc>
      </w:tr>
      <w:tr w:rsidR="00D90A17" w:rsidRPr="00AE400D" w:rsidTr="00852C49">
        <w:trPr>
          <w:trHeight w:val="53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F93A42" w:rsidP="00AE400D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lastRenderedPageBreak/>
              <w:t>3</w:t>
            </w:r>
            <w:r w:rsidR="004558ED">
              <w:rPr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AE400D" w:rsidP="00A27A24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муниципального жилищного контроля и размещение на официальном сайте Администрации </w:t>
            </w:r>
            <w:r w:rsidR="00A27A24">
              <w:rPr>
                <w:sz w:val="24"/>
                <w:szCs w:val="24"/>
              </w:rPr>
              <w:t>Хайрюзовского сельсовета</w:t>
            </w:r>
            <w:r w:rsidRPr="00AE400D">
              <w:rPr>
                <w:sz w:val="24"/>
                <w:szCs w:val="24"/>
              </w:rPr>
              <w:t xml:space="preserve"> в информационн</w:t>
            </w:r>
            <w:proofErr w:type="gramStart"/>
            <w:r w:rsidRPr="00AE400D">
              <w:rPr>
                <w:sz w:val="24"/>
                <w:szCs w:val="24"/>
              </w:rPr>
              <w:t>о-</w:t>
            </w:r>
            <w:proofErr w:type="gramEnd"/>
            <w:r w:rsidRPr="00AE400D">
              <w:rPr>
                <w:sz w:val="24"/>
                <w:szCs w:val="24"/>
              </w:rPr>
              <w:t xml:space="preserve"> телекоммуникационной сети "Интернет" соответствующих обобщений, в том числе с указанием наиболее часто встречающихся случаев нарушений обязательных требований законодательства в области жилищного законодательства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AE400D" w:rsidP="00AE400D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1 квартал года, следующего за отчетным годом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852C49" w:rsidP="00852C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</w:t>
            </w:r>
            <w:r w:rsidR="00AE400D" w:rsidRPr="00AE400D">
              <w:rPr>
                <w:sz w:val="24"/>
                <w:szCs w:val="24"/>
              </w:rPr>
              <w:t>е лиц</w:t>
            </w:r>
            <w:r>
              <w:rPr>
                <w:sz w:val="24"/>
                <w:szCs w:val="24"/>
              </w:rPr>
              <w:t>о</w:t>
            </w:r>
            <w:r w:rsidR="00AE400D" w:rsidRPr="00AE400D">
              <w:rPr>
                <w:sz w:val="24"/>
                <w:szCs w:val="24"/>
              </w:rPr>
              <w:t xml:space="preserve"> Админис</w:t>
            </w:r>
            <w:r>
              <w:rPr>
                <w:sz w:val="24"/>
                <w:szCs w:val="24"/>
              </w:rPr>
              <w:t>трации сельсовета, уполномоченно</w:t>
            </w:r>
            <w:r w:rsidR="00AE400D" w:rsidRPr="00AE400D">
              <w:rPr>
                <w:sz w:val="24"/>
                <w:szCs w:val="24"/>
              </w:rPr>
              <w:t>е на осуществление муниципального контроля</w:t>
            </w:r>
          </w:p>
        </w:tc>
      </w:tr>
      <w:tr w:rsidR="00AE400D" w:rsidRPr="00AE400D" w:rsidTr="00852C49">
        <w:trPr>
          <w:trHeight w:val="13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0D" w:rsidRPr="00AE400D" w:rsidRDefault="00AE400D" w:rsidP="008768AD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4</w:t>
            </w:r>
            <w:r w:rsidR="004558ED">
              <w:rPr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0D" w:rsidRPr="00AE400D" w:rsidRDefault="00AE400D" w:rsidP="008768AD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законодательства </w:t>
            </w:r>
            <w:r w:rsidR="00852C49" w:rsidRPr="00852C49">
              <w:rPr>
                <w:sz w:val="24"/>
                <w:szCs w:val="24"/>
              </w:rPr>
              <w:t>в области жилищного законодательства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0D" w:rsidRPr="00AE400D" w:rsidRDefault="00AE400D" w:rsidP="008768AD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0D" w:rsidRPr="00AE400D" w:rsidRDefault="00852C49" w:rsidP="00852C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</w:t>
            </w:r>
            <w:r w:rsidR="00AE400D" w:rsidRPr="00AE400D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="00AE400D" w:rsidRPr="00AE400D">
              <w:rPr>
                <w:sz w:val="24"/>
                <w:szCs w:val="24"/>
              </w:rPr>
              <w:t xml:space="preserve"> Админис</w:t>
            </w:r>
            <w:r>
              <w:rPr>
                <w:sz w:val="24"/>
                <w:szCs w:val="24"/>
              </w:rPr>
              <w:t>трации сельсовета, уполномоченно</w:t>
            </w:r>
            <w:r w:rsidR="00AE400D" w:rsidRPr="00AE400D">
              <w:rPr>
                <w:sz w:val="24"/>
                <w:szCs w:val="24"/>
              </w:rPr>
              <w:t>е на осуществление муниципального контроля</w:t>
            </w:r>
          </w:p>
        </w:tc>
      </w:tr>
      <w:tr w:rsidR="00852C49" w:rsidRPr="00AE400D" w:rsidTr="00852C49">
        <w:trPr>
          <w:trHeight w:val="13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C49" w:rsidRPr="00AE400D" w:rsidRDefault="00852C49" w:rsidP="008768A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58ED">
              <w:rPr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C49" w:rsidRPr="00AE400D" w:rsidRDefault="00852C49" w:rsidP="007D56A0">
            <w:pPr>
              <w:widowControl w:val="0"/>
              <w:jc w:val="both"/>
              <w:rPr>
                <w:sz w:val="24"/>
                <w:szCs w:val="24"/>
              </w:rPr>
            </w:pPr>
            <w:r w:rsidRPr="00852C49">
              <w:rPr>
                <w:sz w:val="24"/>
                <w:szCs w:val="24"/>
              </w:rPr>
              <w:t>Разработка и утверждение Программы профилактики нарушений юридич</w:t>
            </w:r>
            <w:r w:rsidR="008D25D4">
              <w:rPr>
                <w:sz w:val="24"/>
                <w:szCs w:val="24"/>
              </w:rPr>
              <w:t xml:space="preserve">ескими лицами и индивидуальными </w:t>
            </w:r>
            <w:r w:rsidRPr="00852C49">
              <w:rPr>
                <w:sz w:val="24"/>
                <w:szCs w:val="24"/>
              </w:rPr>
              <w:t>предпринимателями обязательных требований</w:t>
            </w:r>
            <w:r>
              <w:rPr>
                <w:sz w:val="24"/>
                <w:szCs w:val="24"/>
              </w:rPr>
              <w:t xml:space="preserve"> на 202</w:t>
            </w:r>
            <w:r w:rsidR="007D56A0">
              <w:rPr>
                <w:sz w:val="24"/>
                <w:szCs w:val="24"/>
              </w:rPr>
              <w:t>2</w:t>
            </w:r>
            <w:r w:rsidRPr="00852C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C49" w:rsidRPr="00AE400D" w:rsidRDefault="00852C49" w:rsidP="007D56A0">
            <w:pPr>
              <w:widowControl w:val="0"/>
              <w:jc w:val="both"/>
              <w:rPr>
                <w:sz w:val="24"/>
                <w:szCs w:val="24"/>
              </w:rPr>
            </w:pPr>
            <w:r w:rsidRPr="00852C49">
              <w:rPr>
                <w:sz w:val="24"/>
                <w:szCs w:val="24"/>
              </w:rPr>
              <w:t>до 20</w:t>
            </w:r>
            <w:r w:rsidR="00903DD2">
              <w:rPr>
                <w:sz w:val="24"/>
                <w:szCs w:val="24"/>
              </w:rPr>
              <w:t>.12.202</w:t>
            </w:r>
            <w:r w:rsidR="007D56A0">
              <w:rPr>
                <w:sz w:val="24"/>
                <w:szCs w:val="24"/>
              </w:rPr>
              <w:t>1</w:t>
            </w:r>
            <w:r w:rsidR="00903DD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C49" w:rsidRPr="00AE400D" w:rsidRDefault="00852C49" w:rsidP="008768AD">
            <w:pPr>
              <w:widowControl w:val="0"/>
              <w:jc w:val="both"/>
              <w:rPr>
                <w:sz w:val="24"/>
                <w:szCs w:val="24"/>
              </w:rPr>
            </w:pPr>
            <w:r w:rsidRPr="00852C49">
              <w:rPr>
                <w:sz w:val="24"/>
                <w:szCs w:val="24"/>
              </w:rPr>
              <w:t>Должностное лицо Админис</w:t>
            </w:r>
            <w:r>
              <w:rPr>
                <w:sz w:val="24"/>
                <w:szCs w:val="24"/>
              </w:rPr>
              <w:t>трации сельсовета, уполномоченно</w:t>
            </w:r>
            <w:r w:rsidRPr="00852C49">
              <w:rPr>
                <w:sz w:val="24"/>
                <w:szCs w:val="24"/>
              </w:rPr>
              <w:t>е на осуществление муниципального контроля</w:t>
            </w:r>
          </w:p>
        </w:tc>
      </w:tr>
    </w:tbl>
    <w:p w:rsidR="00DC198B" w:rsidRDefault="00DC198B" w:rsidP="00D90A17">
      <w:pPr>
        <w:jc w:val="both"/>
        <w:rPr>
          <w:sz w:val="24"/>
          <w:szCs w:val="24"/>
        </w:rPr>
      </w:pPr>
    </w:p>
    <w:p w:rsidR="00A27A24" w:rsidRDefault="00A27A24" w:rsidP="00D90A17">
      <w:pPr>
        <w:jc w:val="both"/>
        <w:rPr>
          <w:sz w:val="24"/>
          <w:szCs w:val="24"/>
        </w:rPr>
      </w:pPr>
    </w:p>
    <w:p w:rsidR="00A27A24" w:rsidRDefault="00A27A24" w:rsidP="00D90A17">
      <w:pPr>
        <w:jc w:val="both"/>
        <w:rPr>
          <w:sz w:val="24"/>
          <w:szCs w:val="24"/>
        </w:rPr>
      </w:pPr>
    </w:p>
    <w:p w:rsidR="00A27A24" w:rsidRDefault="00A27A24" w:rsidP="00D90A17">
      <w:pPr>
        <w:jc w:val="both"/>
        <w:rPr>
          <w:sz w:val="24"/>
          <w:szCs w:val="24"/>
        </w:rPr>
      </w:pPr>
    </w:p>
    <w:p w:rsidR="00A27A24" w:rsidRDefault="00A27A24" w:rsidP="00D90A17">
      <w:pPr>
        <w:jc w:val="both"/>
        <w:rPr>
          <w:sz w:val="24"/>
          <w:szCs w:val="24"/>
        </w:rPr>
      </w:pPr>
    </w:p>
    <w:p w:rsidR="00A27A24" w:rsidRDefault="00A27A24" w:rsidP="00D90A17">
      <w:pPr>
        <w:jc w:val="both"/>
        <w:rPr>
          <w:sz w:val="24"/>
          <w:szCs w:val="24"/>
        </w:rPr>
      </w:pPr>
    </w:p>
    <w:p w:rsidR="00BD5109" w:rsidRDefault="00BD5109" w:rsidP="00D90A17">
      <w:pPr>
        <w:jc w:val="both"/>
        <w:rPr>
          <w:sz w:val="24"/>
          <w:szCs w:val="24"/>
        </w:rPr>
      </w:pPr>
    </w:p>
    <w:p w:rsidR="00852C49" w:rsidRDefault="00852C49" w:rsidP="00D90A17">
      <w:pPr>
        <w:jc w:val="both"/>
        <w:rPr>
          <w:sz w:val="24"/>
          <w:szCs w:val="24"/>
        </w:rPr>
      </w:pPr>
    </w:p>
    <w:p w:rsidR="00852C49" w:rsidRDefault="00852C49" w:rsidP="00D90A17">
      <w:pPr>
        <w:jc w:val="both"/>
        <w:rPr>
          <w:sz w:val="24"/>
          <w:szCs w:val="24"/>
        </w:rPr>
      </w:pPr>
    </w:p>
    <w:p w:rsidR="00852C49" w:rsidRDefault="00852C49" w:rsidP="00D90A17">
      <w:pPr>
        <w:jc w:val="both"/>
        <w:rPr>
          <w:sz w:val="24"/>
          <w:szCs w:val="24"/>
        </w:rPr>
      </w:pPr>
    </w:p>
    <w:p w:rsidR="00BD5109" w:rsidRDefault="00BD5109" w:rsidP="00D90A17">
      <w:pPr>
        <w:jc w:val="both"/>
        <w:rPr>
          <w:sz w:val="24"/>
          <w:szCs w:val="24"/>
        </w:rPr>
      </w:pPr>
    </w:p>
    <w:p w:rsidR="00903DD2" w:rsidRDefault="00903DD2" w:rsidP="00D90A17">
      <w:pPr>
        <w:jc w:val="both"/>
        <w:rPr>
          <w:sz w:val="24"/>
          <w:szCs w:val="24"/>
        </w:rPr>
      </w:pPr>
    </w:p>
    <w:p w:rsidR="00A27A24" w:rsidRDefault="00A27A24" w:rsidP="00D90A17">
      <w:pPr>
        <w:jc w:val="both"/>
        <w:rPr>
          <w:sz w:val="24"/>
          <w:szCs w:val="24"/>
        </w:rPr>
      </w:pPr>
    </w:p>
    <w:p w:rsidR="00F612E3" w:rsidRPr="00AE400D" w:rsidRDefault="00F612E3" w:rsidP="00D90A17">
      <w:pPr>
        <w:jc w:val="both"/>
        <w:rPr>
          <w:sz w:val="24"/>
          <w:szCs w:val="24"/>
        </w:rPr>
      </w:pPr>
    </w:p>
    <w:p w:rsidR="00D90A17" w:rsidRPr="00AE400D" w:rsidRDefault="00DC198B" w:rsidP="00DC198B">
      <w:pPr>
        <w:ind w:right="4536"/>
        <w:jc w:val="both"/>
        <w:rPr>
          <w:sz w:val="24"/>
          <w:szCs w:val="24"/>
        </w:rPr>
      </w:pPr>
      <w:r w:rsidRPr="00AE400D">
        <w:rPr>
          <w:sz w:val="24"/>
          <w:szCs w:val="24"/>
        </w:rPr>
        <w:lastRenderedPageBreak/>
        <w:t>ПРИЛОЖЕНИЕ</w:t>
      </w:r>
      <w:r w:rsidR="00D90A17" w:rsidRPr="00AE400D">
        <w:rPr>
          <w:sz w:val="24"/>
          <w:szCs w:val="24"/>
        </w:rPr>
        <w:t xml:space="preserve"> 2 к Программе</w:t>
      </w:r>
    </w:p>
    <w:p w:rsidR="00DC198B" w:rsidRPr="00AE400D" w:rsidRDefault="00DC198B" w:rsidP="00DC198B">
      <w:pPr>
        <w:ind w:right="4536"/>
        <w:jc w:val="both"/>
        <w:outlineLvl w:val="1"/>
        <w:rPr>
          <w:sz w:val="24"/>
          <w:szCs w:val="24"/>
        </w:rPr>
      </w:pPr>
      <w:bookmarkStart w:id="5" w:name="bookmark7"/>
      <w:r w:rsidRPr="00AE400D">
        <w:rPr>
          <w:sz w:val="24"/>
          <w:szCs w:val="24"/>
        </w:rPr>
        <w:t>профилактики нарушений обязательных требований в сфере жилищного законодательства, при осуществлении муниципального жилищного контроля на территории Хайрюзовского сельсовета Троицкого района Алтайского края  в 202</w:t>
      </w:r>
      <w:r w:rsidR="007D56A0">
        <w:rPr>
          <w:sz w:val="24"/>
          <w:szCs w:val="24"/>
        </w:rPr>
        <w:t>1</w:t>
      </w:r>
      <w:r w:rsidRPr="00AE400D">
        <w:rPr>
          <w:sz w:val="24"/>
          <w:szCs w:val="24"/>
        </w:rPr>
        <w:t xml:space="preserve"> году и плановом периоде 202</w:t>
      </w:r>
      <w:r w:rsidR="007D56A0">
        <w:rPr>
          <w:sz w:val="24"/>
          <w:szCs w:val="24"/>
        </w:rPr>
        <w:t>2</w:t>
      </w:r>
      <w:r w:rsidRPr="00AE400D">
        <w:rPr>
          <w:sz w:val="24"/>
          <w:szCs w:val="24"/>
        </w:rPr>
        <w:t>-202</w:t>
      </w:r>
      <w:r w:rsidR="007D56A0">
        <w:rPr>
          <w:sz w:val="24"/>
          <w:szCs w:val="24"/>
        </w:rPr>
        <w:t>3</w:t>
      </w:r>
      <w:r w:rsidRPr="00AE400D">
        <w:rPr>
          <w:sz w:val="24"/>
          <w:szCs w:val="24"/>
        </w:rPr>
        <w:t xml:space="preserve"> годов</w:t>
      </w:r>
    </w:p>
    <w:p w:rsidR="00DC198B" w:rsidRPr="00AE400D" w:rsidRDefault="00DC198B" w:rsidP="00D90A17">
      <w:pPr>
        <w:jc w:val="both"/>
        <w:outlineLvl w:val="1"/>
        <w:rPr>
          <w:sz w:val="24"/>
          <w:szCs w:val="24"/>
        </w:rPr>
      </w:pPr>
    </w:p>
    <w:p w:rsidR="00D90A17" w:rsidRPr="00AE400D" w:rsidRDefault="00D90A17" w:rsidP="00DC198B">
      <w:pPr>
        <w:jc w:val="center"/>
        <w:outlineLvl w:val="1"/>
        <w:rPr>
          <w:b/>
          <w:sz w:val="24"/>
          <w:szCs w:val="24"/>
        </w:rPr>
      </w:pPr>
      <w:r w:rsidRPr="00AE400D">
        <w:rPr>
          <w:b/>
          <w:sz w:val="24"/>
          <w:szCs w:val="24"/>
        </w:rPr>
        <w:t>ПЛАН</w:t>
      </w:r>
      <w:bookmarkEnd w:id="5"/>
    </w:p>
    <w:p w:rsidR="00DC198B" w:rsidRPr="00AE400D" w:rsidRDefault="00DC198B" w:rsidP="00DC198B">
      <w:pPr>
        <w:jc w:val="center"/>
        <w:rPr>
          <w:b/>
          <w:sz w:val="24"/>
          <w:szCs w:val="24"/>
        </w:rPr>
      </w:pPr>
      <w:r w:rsidRPr="00AE400D">
        <w:rPr>
          <w:b/>
          <w:sz w:val="24"/>
          <w:szCs w:val="24"/>
        </w:rPr>
        <w:t xml:space="preserve">мероприятий по  профилактике нарушений обязательных требований </w:t>
      </w:r>
    </w:p>
    <w:p w:rsidR="00DA098A" w:rsidRPr="00AE400D" w:rsidRDefault="00DC198B" w:rsidP="00DC198B">
      <w:pPr>
        <w:jc w:val="center"/>
        <w:rPr>
          <w:b/>
          <w:sz w:val="24"/>
          <w:szCs w:val="24"/>
        </w:rPr>
      </w:pPr>
      <w:r w:rsidRPr="00AE400D">
        <w:rPr>
          <w:b/>
          <w:sz w:val="24"/>
          <w:szCs w:val="24"/>
        </w:rPr>
        <w:t xml:space="preserve">в сфере жилищного законодательства, при осуществлении муниципального жилищного контроля на территории Хайрюзовского сельсовета </w:t>
      </w:r>
    </w:p>
    <w:p w:rsidR="00D90A17" w:rsidRPr="00AE400D" w:rsidRDefault="00DC198B" w:rsidP="00DC198B">
      <w:pPr>
        <w:jc w:val="center"/>
        <w:rPr>
          <w:b/>
          <w:sz w:val="24"/>
          <w:szCs w:val="24"/>
        </w:rPr>
      </w:pPr>
      <w:r w:rsidRPr="00AE400D">
        <w:rPr>
          <w:b/>
          <w:sz w:val="24"/>
          <w:szCs w:val="24"/>
        </w:rPr>
        <w:t>Троицкого района Алтайского края  в плановом периоде 202</w:t>
      </w:r>
      <w:r w:rsidR="007D56A0">
        <w:rPr>
          <w:b/>
          <w:sz w:val="24"/>
          <w:szCs w:val="24"/>
        </w:rPr>
        <w:t>2</w:t>
      </w:r>
      <w:r w:rsidRPr="00AE400D">
        <w:rPr>
          <w:b/>
          <w:sz w:val="24"/>
          <w:szCs w:val="24"/>
        </w:rPr>
        <w:t>-202</w:t>
      </w:r>
      <w:r w:rsidR="007D56A0">
        <w:rPr>
          <w:b/>
          <w:sz w:val="24"/>
          <w:szCs w:val="24"/>
        </w:rPr>
        <w:t>3</w:t>
      </w:r>
      <w:r w:rsidRPr="00AE400D">
        <w:rPr>
          <w:b/>
          <w:sz w:val="24"/>
          <w:szCs w:val="24"/>
        </w:rPr>
        <w:t xml:space="preserve"> годов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3979"/>
        <w:gridCol w:w="2016"/>
        <w:gridCol w:w="3053"/>
      </w:tblGrid>
      <w:tr w:rsidR="00D90A17" w:rsidRPr="00AE400D" w:rsidTr="007C5E14">
        <w:trPr>
          <w:trHeight w:val="86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7C5E14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 xml:space="preserve">№ </w:t>
            </w:r>
            <w:proofErr w:type="gramStart"/>
            <w:r w:rsidRPr="00AE400D">
              <w:rPr>
                <w:sz w:val="24"/>
                <w:szCs w:val="24"/>
              </w:rPr>
              <w:t>п</w:t>
            </w:r>
            <w:proofErr w:type="gramEnd"/>
            <w:r w:rsidRPr="00AE400D">
              <w:rPr>
                <w:sz w:val="24"/>
                <w:szCs w:val="24"/>
              </w:rPr>
              <w:t>/п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7C5E14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7C5E14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7C5E14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D90A17" w:rsidRPr="00AE400D" w:rsidTr="00BD5109">
        <w:trPr>
          <w:trHeight w:val="361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7C5E14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BD5109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r w:rsidR="00BD5109">
              <w:rPr>
                <w:sz w:val="24"/>
                <w:szCs w:val="24"/>
              </w:rPr>
              <w:t>Хайрюзовского сельсовета</w:t>
            </w:r>
            <w:r w:rsidRPr="00AE400D">
              <w:rPr>
                <w:sz w:val="24"/>
                <w:szCs w:val="24"/>
              </w:rPr>
              <w:t xml:space="preserve"> в информационн</w:t>
            </w:r>
            <w:proofErr w:type="gramStart"/>
            <w:r w:rsidRPr="00AE400D">
              <w:rPr>
                <w:sz w:val="24"/>
                <w:szCs w:val="24"/>
              </w:rPr>
              <w:t>о-</w:t>
            </w:r>
            <w:proofErr w:type="gramEnd"/>
            <w:r w:rsidRPr="00AE400D">
              <w:rPr>
                <w:sz w:val="24"/>
                <w:szCs w:val="24"/>
              </w:rPr>
              <w:t xml:space="preserve"> телекоммуникационной сети "Интернет"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7C5E14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903DD2" w:rsidP="00903D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</w:t>
            </w:r>
            <w:r w:rsidR="00AE400D" w:rsidRPr="00AE400D">
              <w:rPr>
                <w:sz w:val="24"/>
                <w:szCs w:val="24"/>
              </w:rPr>
              <w:t>е лиц</w:t>
            </w:r>
            <w:r>
              <w:rPr>
                <w:sz w:val="24"/>
                <w:szCs w:val="24"/>
              </w:rPr>
              <w:t>о</w:t>
            </w:r>
            <w:r w:rsidR="00AE400D" w:rsidRPr="00AE400D">
              <w:rPr>
                <w:sz w:val="24"/>
                <w:szCs w:val="24"/>
              </w:rPr>
              <w:t xml:space="preserve"> Админис</w:t>
            </w:r>
            <w:r>
              <w:rPr>
                <w:sz w:val="24"/>
                <w:szCs w:val="24"/>
              </w:rPr>
              <w:t>трации сельсовета, уполномоченно</w:t>
            </w:r>
            <w:r w:rsidR="00AE400D" w:rsidRPr="00AE400D">
              <w:rPr>
                <w:sz w:val="24"/>
                <w:szCs w:val="24"/>
              </w:rPr>
              <w:t>е на осуществление муниципального контроля</w:t>
            </w:r>
          </w:p>
        </w:tc>
      </w:tr>
      <w:tr w:rsidR="00D90A17" w:rsidRPr="00AE400D" w:rsidTr="00A27A24">
        <w:trPr>
          <w:trHeight w:val="14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7C5E14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7C5E14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 законодательства в области жилищного законодательства, в том числе посредством разработки и опубликования руководств по соблюдению обязательных требов</w:t>
            </w:r>
            <w:r w:rsidR="00BD5109">
              <w:rPr>
                <w:sz w:val="24"/>
                <w:szCs w:val="24"/>
              </w:rPr>
              <w:t xml:space="preserve">аний законодательства в области </w:t>
            </w:r>
            <w:r w:rsidRPr="00AE400D">
              <w:rPr>
                <w:sz w:val="24"/>
                <w:szCs w:val="24"/>
              </w:rPr>
              <w:t>жилищного законодательства,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- подготовка и</w:t>
            </w:r>
            <w:r w:rsidR="00A27A24">
              <w:rPr>
                <w:sz w:val="24"/>
                <w:szCs w:val="24"/>
              </w:rPr>
              <w:t xml:space="preserve"> </w:t>
            </w:r>
            <w:r w:rsidR="00A27A24" w:rsidRPr="00AE400D">
              <w:rPr>
                <w:sz w:val="24"/>
                <w:szCs w:val="24"/>
              </w:rPr>
              <w:t xml:space="preserve"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</w:t>
            </w:r>
            <w:r w:rsidR="00A27A24" w:rsidRPr="00AE400D">
              <w:rPr>
                <w:sz w:val="24"/>
                <w:szCs w:val="24"/>
              </w:rPr>
              <w:lastRenderedPageBreak/>
              <w:t>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7C5E14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903DD2" w:rsidP="00903D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</w:t>
            </w:r>
            <w:r w:rsidR="00AE400D" w:rsidRPr="00AE400D">
              <w:rPr>
                <w:sz w:val="24"/>
                <w:szCs w:val="24"/>
              </w:rPr>
              <w:t>е лиц</w:t>
            </w:r>
            <w:r>
              <w:rPr>
                <w:sz w:val="24"/>
                <w:szCs w:val="24"/>
              </w:rPr>
              <w:t>о</w:t>
            </w:r>
            <w:r w:rsidR="00AE400D" w:rsidRPr="00AE400D">
              <w:rPr>
                <w:sz w:val="24"/>
                <w:szCs w:val="24"/>
              </w:rPr>
              <w:t xml:space="preserve"> Админис</w:t>
            </w:r>
            <w:r>
              <w:rPr>
                <w:sz w:val="24"/>
                <w:szCs w:val="24"/>
              </w:rPr>
              <w:t>трации сельсовета, уполномоченно</w:t>
            </w:r>
            <w:r w:rsidR="00AE400D" w:rsidRPr="00AE400D">
              <w:rPr>
                <w:sz w:val="24"/>
                <w:szCs w:val="24"/>
              </w:rPr>
              <w:t>е на осуществление муниципального контроля</w:t>
            </w:r>
          </w:p>
        </w:tc>
      </w:tr>
      <w:tr w:rsidR="004558ED" w:rsidRPr="00AE400D" w:rsidTr="00A27A24">
        <w:trPr>
          <w:trHeight w:val="14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ED" w:rsidRPr="00AE400D" w:rsidRDefault="004558ED" w:rsidP="00F841A8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ED" w:rsidRPr="00AE400D" w:rsidRDefault="004558ED" w:rsidP="00F841A8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муниципального жилищного контроля и размещение на официальном сайте Администрации </w:t>
            </w:r>
            <w:r>
              <w:rPr>
                <w:sz w:val="24"/>
                <w:szCs w:val="24"/>
              </w:rPr>
              <w:t>Хайрюзовского сельсовета</w:t>
            </w:r>
            <w:r w:rsidRPr="00AE400D">
              <w:rPr>
                <w:sz w:val="24"/>
                <w:szCs w:val="24"/>
              </w:rPr>
              <w:t xml:space="preserve"> в информационн</w:t>
            </w:r>
            <w:proofErr w:type="gramStart"/>
            <w:r w:rsidRPr="00AE400D">
              <w:rPr>
                <w:sz w:val="24"/>
                <w:szCs w:val="24"/>
              </w:rPr>
              <w:t>о-</w:t>
            </w:r>
            <w:proofErr w:type="gramEnd"/>
            <w:r w:rsidRPr="00AE400D">
              <w:rPr>
                <w:sz w:val="24"/>
                <w:szCs w:val="24"/>
              </w:rPr>
              <w:t xml:space="preserve"> телекоммуникационной сети "Интернет" соответствующих обобщений, в том числе с указанием наиболее часто встречающихся случаев нарушений обязательных требований законодательства в области жилищного законодательства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ED" w:rsidRPr="00AE400D" w:rsidRDefault="004558ED" w:rsidP="00F841A8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1 квартал года, следующего за отчетным годом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ED" w:rsidRPr="00AE400D" w:rsidRDefault="004558ED" w:rsidP="00F841A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</w:t>
            </w:r>
            <w:r w:rsidRPr="00AE400D">
              <w:rPr>
                <w:sz w:val="24"/>
                <w:szCs w:val="24"/>
              </w:rPr>
              <w:t>е лиц</w:t>
            </w:r>
            <w:r>
              <w:rPr>
                <w:sz w:val="24"/>
                <w:szCs w:val="24"/>
              </w:rPr>
              <w:t>о</w:t>
            </w:r>
            <w:r w:rsidRPr="00AE400D">
              <w:rPr>
                <w:sz w:val="24"/>
                <w:szCs w:val="24"/>
              </w:rPr>
              <w:t xml:space="preserve"> Админис</w:t>
            </w:r>
            <w:r>
              <w:rPr>
                <w:sz w:val="24"/>
                <w:szCs w:val="24"/>
              </w:rPr>
              <w:t>трации сельсовета, уполномоченно</w:t>
            </w:r>
            <w:r w:rsidRPr="00AE400D">
              <w:rPr>
                <w:sz w:val="24"/>
                <w:szCs w:val="24"/>
              </w:rPr>
              <w:t>е на осуществление муниципального контроля</w:t>
            </w:r>
          </w:p>
        </w:tc>
      </w:tr>
      <w:tr w:rsidR="004558ED" w:rsidRPr="00AE400D" w:rsidTr="00A27A24">
        <w:trPr>
          <w:trHeight w:val="14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ED" w:rsidRPr="00AE400D" w:rsidRDefault="004558ED" w:rsidP="00F841A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ED" w:rsidRPr="00AE400D" w:rsidRDefault="004558ED" w:rsidP="00F841A8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законодательства </w:t>
            </w:r>
            <w:r w:rsidRPr="00852C49">
              <w:rPr>
                <w:sz w:val="24"/>
                <w:szCs w:val="24"/>
              </w:rPr>
              <w:t>в области жилищного законодательства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ED" w:rsidRPr="00AE400D" w:rsidRDefault="004558ED" w:rsidP="00F841A8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ED" w:rsidRPr="00AE400D" w:rsidRDefault="004558ED" w:rsidP="00F841A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</w:t>
            </w:r>
            <w:r w:rsidRPr="00AE400D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AE400D">
              <w:rPr>
                <w:sz w:val="24"/>
                <w:szCs w:val="24"/>
              </w:rPr>
              <w:t xml:space="preserve"> Админис</w:t>
            </w:r>
            <w:r>
              <w:rPr>
                <w:sz w:val="24"/>
                <w:szCs w:val="24"/>
              </w:rPr>
              <w:t>трации сельсовета, уполномоченно</w:t>
            </w:r>
            <w:r w:rsidRPr="00AE400D">
              <w:rPr>
                <w:sz w:val="24"/>
                <w:szCs w:val="24"/>
              </w:rPr>
              <w:t>е на осуществление муниципального контроля</w:t>
            </w:r>
          </w:p>
        </w:tc>
      </w:tr>
      <w:tr w:rsidR="00903DD2" w:rsidRPr="00AE400D" w:rsidTr="00A27A24">
        <w:trPr>
          <w:trHeight w:val="14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D2" w:rsidRPr="00AE400D" w:rsidRDefault="004558ED" w:rsidP="007C5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03DD2">
              <w:rPr>
                <w:sz w:val="24"/>
                <w:szCs w:val="24"/>
              </w:rPr>
              <w:t>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D2" w:rsidRPr="00AE400D" w:rsidRDefault="00903DD2" w:rsidP="008768AD">
            <w:pPr>
              <w:widowControl w:val="0"/>
              <w:jc w:val="both"/>
              <w:rPr>
                <w:sz w:val="24"/>
                <w:szCs w:val="24"/>
              </w:rPr>
            </w:pPr>
            <w:r w:rsidRPr="00852C49">
              <w:rPr>
                <w:sz w:val="24"/>
                <w:szCs w:val="24"/>
              </w:rPr>
              <w:t>Разработка и утверждение Программы профилактики нарушений юридич</w:t>
            </w:r>
            <w:r>
              <w:rPr>
                <w:sz w:val="24"/>
                <w:szCs w:val="24"/>
              </w:rPr>
              <w:t xml:space="preserve">ескими лицами и индивидуальными </w:t>
            </w:r>
            <w:r w:rsidRPr="00852C49">
              <w:rPr>
                <w:sz w:val="24"/>
                <w:szCs w:val="24"/>
              </w:rPr>
              <w:t>предпринимателями обязательных требований</w:t>
            </w:r>
            <w:r w:rsidR="007D56A0">
              <w:rPr>
                <w:sz w:val="24"/>
                <w:szCs w:val="24"/>
              </w:rPr>
              <w:t xml:space="preserve"> на 2022</w:t>
            </w:r>
            <w:r w:rsidRPr="00852C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D2" w:rsidRPr="00AE400D" w:rsidRDefault="00903DD2" w:rsidP="00903DD2">
            <w:pPr>
              <w:widowControl w:val="0"/>
              <w:jc w:val="both"/>
              <w:rPr>
                <w:sz w:val="24"/>
                <w:szCs w:val="24"/>
              </w:rPr>
            </w:pPr>
            <w:r w:rsidRPr="00852C49">
              <w:rPr>
                <w:sz w:val="24"/>
                <w:szCs w:val="24"/>
              </w:rPr>
              <w:t>до 20</w:t>
            </w:r>
            <w:r>
              <w:rPr>
                <w:sz w:val="24"/>
                <w:szCs w:val="24"/>
              </w:rPr>
              <w:t xml:space="preserve"> декабря текущего года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D2" w:rsidRPr="00AE400D" w:rsidRDefault="00903DD2" w:rsidP="008768AD">
            <w:pPr>
              <w:widowControl w:val="0"/>
              <w:jc w:val="both"/>
              <w:rPr>
                <w:sz w:val="24"/>
                <w:szCs w:val="24"/>
              </w:rPr>
            </w:pPr>
            <w:r w:rsidRPr="00852C49">
              <w:rPr>
                <w:sz w:val="24"/>
                <w:szCs w:val="24"/>
              </w:rPr>
              <w:t>Должностное лицо Админис</w:t>
            </w:r>
            <w:r>
              <w:rPr>
                <w:sz w:val="24"/>
                <w:szCs w:val="24"/>
              </w:rPr>
              <w:t>трации сельсовета, уполномоченно</w:t>
            </w:r>
            <w:r w:rsidRPr="00852C49">
              <w:rPr>
                <w:sz w:val="24"/>
                <w:szCs w:val="24"/>
              </w:rPr>
              <w:t>е на осуществление муниципального контроля</w:t>
            </w:r>
          </w:p>
        </w:tc>
      </w:tr>
    </w:tbl>
    <w:p w:rsidR="00D90A17" w:rsidRPr="00AE400D" w:rsidRDefault="00D90A17" w:rsidP="00D90A17">
      <w:pPr>
        <w:jc w:val="both"/>
        <w:rPr>
          <w:sz w:val="24"/>
          <w:szCs w:val="24"/>
        </w:rPr>
      </w:pPr>
    </w:p>
    <w:p w:rsidR="00D975F2" w:rsidRDefault="00D975F2" w:rsidP="00D975F2">
      <w:pPr>
        <w:ind w:firstLine="360"/>
        <w:jc w:val="center"/>
        <w:rPr>
          <w:b/>
          <w:bCs/>
          <w:sz w:val="24"/>
          <w:szCs w:val="24"/>
        </w:rPr>
      </w:pPr>
    </w:p>
    <w:p w:rsidR="00F612E3" w:rsidRDefault="00F612E3" w:rsidP="00D975F2">
      <w:pPr>
        <w:ind w:firstLine="360"/>
        <w:jc w:val="center"/>
        <w:rPr>
          <w:b/>
          <w:bCs/>
          <w:sz w:val="24"/>
          <w:szCs w:val="24"/>
        </w:rPr>
      </w:pPr>
    </w:p>
    <w:p w:rsidR="00F612E3" w:rsidRDefault="00F612E3" w:rsidP="00D975F2">
      <w:pPr>
        <w:ind w:firstLine="360"/>
        <w:jc w:val="center"/>
        <w:rPr>
          <w:b/>
          <w:bCs/>
          <w:sz w:val="24"/>
          <w:szCs w:val="24"/>
        </w:rPr>
      </w:pPr>
    </w:p>
    <w:p w:rsidR="00F612E3" w:rsidRDefault="00F612E3" w:rsidP="00D975F2">
      <w:pPr>
        <w:ind w:firstLine="360"/>
        <w:jc w:val="center"/>
        <w:rPr>
          <w:b/>
          <w:bCs/>
          <w:sz w:val="24"/>
          <w:szCs w:val="24"/>
        </w:rPr>
      </w:pPr>
    </w:p>
    <w:p w:rsidR="00F612E3" w:rsidRDefault="00F612E3" w:rsidP="00D975F2">
      <w:pPr>
        <w:ind w:firstLine="360"/>
        <w:jc w:val="center"/>
        <w:rPr>
          <w:b/>
          <w:bCs/>
          <w:sz w:val="24"/>
          <w:szCs w:val="24"/>
        </w:rPr>
      </w:pPr>
    </w:p>
    <w:p w:rsidR="00F612E3" w:rsidRDefault="00F612E3" w:rsidP="00D975F2">
      <w:pPr>
        <w:ind w:firstLine="360"/>
        <w:jc w:val="center"/>
        <w:rPr>
          <w:b/>
          <w:bCs/>
          <w:sz w:val="24"/>
          <w:szCs w:val="24"/>
        </w:rPr>
      </w:pPr>
    </w:p>
    <w:p w:rsidR="00F612E3" w:rsidRDefault="00F612E3" w:rsidP="00D975F2">
      <w:pPr>
        <w:ind w:firstLine="360"/>
        <w:jc w:val="center"/>
        <w:rPr>
          <w:b/>
          <w:bCs/>
          <w:sz w:val="24"/>
          <w:szCs w:val="24"/>
        </w:rPr>
      </w:pPr>
    </w:p>
    <w:p w:rsidR="00F612E3" w:rsidRDefault="00F612E3" w:rsidP="00D975F2">
      <w:pPr>
        <w:ind w:firstLine="360"/>
        <w:jc w:val="center"/>
        <w:rPr>
          <w:b/>
          <w:bCs/>
          <w:sz w:val="24"/>
          <w:szCs w:val="24"/>
        </w:rPr>
      </w:pPr>
    </w:p>
    <w:p w:rsidR="00F612E3" w:rsidRDefault="00F612E3" w:rsidP="00D975F2">
      <w:pPr>
        <w:ind w:firstLine="360"/>
        <w:jc w:val="center"/>
        <w:rPr>
          <w:b/>
          <w:bCs/>
          <w:sz w:val="24"/>
          <w:szCs w:val="24"/>
        </w:rPr>
      </w:pPr>
    </w:p>
    <w:p w:rsidR="00F612E3" w:rsidRDefault="00F612E3" w:rsidP="00D975F2">
      <w:pPr>
        <w:ind w:firstLine="360"/>
        <w:jc w:val="center"/>
        <w:rPr>
          <w:b/>
          <w:bCs/>
          <w:sz w:val="24"/>
          <w:szCs w:val="24"/>
        </w:rPr>
      </w:pPr>
    </w:p>
    <w:p w:rsidR="00F612E3" w:rsidRDefault="00F612E3" w:rsidP="00D975F2">
      <w:pPr>
        <w:ind w:firstLine="360"/>
        <w:jc w:val="center"/>
        <w:rPr>
          <w:b/>
          <w:bCs/>
          <w:sz w:val="24"/>
          <w:szCs w:val="24"/>
        </w:rPr>
      </w:pPr>
    </w:p>
    <w:p w:rsidR="00F612E3" w:rsidRDefault="00F612E3" w:rsidP="00D975F2">
      <w:pPr>
        <w:ind w:firstLine="360"/>
        <w:jc w:val="center"/>
        <w:rPr>
          <w:b/>
          <w:bCs/>
          <w:sz w:val="24"/>
          <w:szCs w:val="24"/>
        </w:rPr>
      </w:pPr>
    </w:p>
    <w:p w:rsidR="00F612E3" w:rsidRDefault="00F612E3" w:rsidP="00B768CA">
      <w:pPr>
        <w:rPr>
          <w:b/>
          <w:bCs/>
          <w:sz w:val="24"/>
          <w:szCs w:val="24"/>
        </w:rPr>
      </w:pPr>
    </w:p>
    <w:p w:rsidR="00F612E3" w:rsidRDefault="00F612E3" w:rsidP="00D975F2">
      <w:pPr>
        <w:ind w:firstLine="360"/>
        <w:jc w:val="center"/>
        <w:rPr>
          <w:b/>
          <w:bCs/>
          <w:sz w:val="24"/>
          <w:szCs w:val="24"/>
        </w:rPr>
      </w:pPr>
    </w:p>
    <w:p w:rsidR="00D975F2" w:rsidRDefault="00D975F2" w:rsidP="00D975F2">
      <w:pPr>
        <w:ind w:firstLine="360"/>
        <w:jc w:val="center"/>
        <w:rPr>
          <w:b/>
          <w:bCs/>
          <w:sz w:val="24"/>
          <w:szCs w:val="24"/>
        </w:rPr>
      </w:pPr>
    </w:p>
    <w:p w:rsidR="00D975F2" w:rsidRPr="00AE400D" w:rsidRDefault="00D975F2" w:rsidP="00D975F2">
      <w:pPr>
        <w:ind w:right="4536"/>
        <w:jc w:val="both"/>
        <w:rPr>
          <w:sz w:val="24"/>
          <w:szCs w:val="24"/>
        </w:rPr>
      </w:pPr>
      <w:r w:rsidRPr="00AE400D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  <w:r w:rsidRPr="00AE400D">
        <w:rPr>
          <w:sz w:val="24"/>
          <w:szCs w:val="24"/>
        </w:rPr>
        <w:t xml:space="preserve"> к Программе</w:t>
      </w:r>
    </w:p>
    <w:p w:rsidR="00D975F2" w:rsidRPr="00AE400D" w:rsidRDefault="00D975F2" w:rsidP="00D975F2">
      <w:pPr>
        <w:ind w:right="4536"/>
        <w:jc w:val="both"/>
        <w:outlineLvl w:val="1"/>
        <w:rPr>
          <w:sz w:val="24"/>
          <w:szCs w:val="24"/>
        </w:rPr>
      </w:pPr>
      <w:r w:rsidRPr="00AE400D">
        <w:rPr>
          <w:sz w:val="24"/>
          <w:szCs w:val="24"/>
        </w:rPr>
        <w:t>профилактики нарушений обязательных требований в сфере жилищного законодательства, при осуществлении муниципального жилищного контроля на территории Хайрюзовского сельсовета Троицкого района Алтайского края  в 202</w:t>
      </w:r>
      <w:r w:rsidR="007D56A0">
        <w:rPr>
          <w:sz w:val="24"/>
          <w:szCs w:val="24"/>
        </w:rPr>
        <w:t>1</w:t>
      </w:r>
      <w:r w:rsidRPr="00AE400D">
        <w:rPr>
          <w:sz w:val="24"/>
          <w:szCs w:val="24"/>
        </w:rPr>
        <w:t xml:space="preserve"> году и плановом периоде 202</w:t>
      </w:r>
      <w:r w:rsidR="007D56A0">
        <w:rPr>
          <w:sz w:val="24"/>
          <w:szCs w:val="24"/>
        </w:rPr>
        <w:t>2</w:t>
      </w:r>
      <w:r w:rsidRPr="00AE400D">
        <w:rPr>
          <w:sz w:val="24"/>
          <w:szCs w:val="24"/>
        </w:rPr>
        <w:t>-202</w:t>
      </w:r>
      <w:r w:rsidR="007D56A0">
        <w:rPr>
          <w:sz w:val="24"/>
          <w:szCs w:val="24"/>
        </w:rPr>
        <w:t>3</w:t>
      </w:r>
      <w:r w:rsidRPr="00AE400D">
        <w:rPr>
          <w:sz w:val="24"/>
          <w:szCs w:val="24"/>
        </w:rPr>
        <w:t xml:space="preserve"> годов</w:t>
      </w:r>
    </w:p>
    <w:p w:rsidR="00D975F2" w:rsidRDefault="00D975F2" w:rsidP="00D975F2">
      <w:pPr>
        <w:ind w:firstLine="360"/>
        <w:rPr>
          <w:b/>
          <w:bCs/>
          <w:sz w:val="24"/>
          <w:szCs w:val="24"/>
        </w:rPr>
      </w:pPr>
    </w:p>
    <w:p w:rsidR="00D975F2" w:rsidRPr="00AE400D" w:rsidRDefault="00D975F2" w:rsidP="00D975F2">
      <w:pPr>
        <w:ind w:firstLine="3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AA1600">
        <w:rPr>
          <w:b/>
          <w:bCs/>
          <w:sz w:val="24"/>
          <w:szCs w:val="24"/>
        </w:rPr>
        <w:t>тчетные показатели оценки эффективности и результативности Программы профилактики на 2020 год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6"/>
        <w:gridCol w:w="5894"/>
        <w:gridCol w:w="2616"/>
      </w:tblGrid>
      <w:tr w:rsidR="00D975F2" w:rsidRPr="00AE400D" w:rsidTr="008768AD">
        <w:trPr>
          <w:tblCellSpacing w:w="22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center"/>
              <w:rPr>
                <w:sz w:val="24"/>
                <w:szCs w:val="24"/>
              </w:rPr>
            </w:pPr>
            <w:r w:rsidRPr="00AE400D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AE400D">
              <w:rPr>
                <w:bCs/>
                <w:sz w:val="24"/>
                <w:szCs w:val="24"/>
              </w:rPr>
              <w:t>п</w:t>
            </w:r>
            <w:proofErr w:type="gramEnd"/>
            <w:r w:rsidRPr="00AE400D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center"/>
              <w:rPr>
                <w:sz w:val="24"/>
                <w:szCs w:val="24"/>
              </w:rPr>
            </w:pPr>
            <w:r w:rsidRPr="00AE400D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center"/>
              <w:rPr>
                <w:sz w:val="24"/>
                <w:szCs w:val="24"/>
              </w:rPr>
            </w:pPr>
            <w:r w:rsidRPr="00AE400D">
              <w:rPr>
                <w:bCs/>
                <w:sz w:val="24"/>
                <w:szCs w:val="24"/>
              </w:rPr>
              <w:t>Значение показателя</w:t>
            </w:r>
          </w:p>
        </w:tc>
      </w:tr>
      <w:tr w:rsidR="00D975F2" w:rsidRPr="00AE400D" w:rsidTr="008768AD">
        <w:trPr>
          <w:tblCellSpacing w:w="22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1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Информированность о размещении на официальном сайте Администрации сельсовета в сети «Интернет» перечней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не менее</w:t>
            </w:r>
          </w:p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E400D">
              <w:rPr>
                <w:sz w:val="24"/>
                <w:szCs w:val="24"/>
              </w:rPr>
              <w:t>0% опрошенных</w:t>
            </w:r>
          </w:p>
        </w:tc>
      </w:tr>
      <w:tr w:rsidR="00D975F2" w:rsidRPr="00AE400D" w:rsidTr="008768AD">
        <w:trPr>
          <w:tblCellSpacing w:w="22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2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Понятность обязательных требований, их однозначное толкование подконтрольными субъектами, должностными лицами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не менее</w:t>
            </w:r>
          </w:p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E400D">
              <w:rPr>
                <w:sz w:val="24"/>
                <w:szCs w:val="24"/>
              </w:rPr>
              <w:t>0% опрошенных</w:t>
            </w:r>
          </w:p>
        </w:tc>
      </w:tr>
      <w:tr w:rsidR="00D975F2" w:rsidRPr="00AE400D" w:rsidTr="008768AD">
        <w:trPr>
          <w:tblCellSpacing w:w="22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3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Удовлетворенность в обеспечении доступности информации о принятых (готовящихся) изменениях обязательных требований, размещенных на официальном сайте Администрации сельсовета в информационно-телекоммуникационной сети «Интернет»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не менее</w:t>
            </w:r>
          </w:p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E400D">
              <w:rPr>
                <w:sz w:val="24"/>
                <w:szCs w:val="24"/>
              </w:rPr>
              <w:t>0% опрошенных</w:t>
            </w:r>
          </w:p>
        </w:tc>
      </w:tr>
      <w:tr w:rsidR="00D975F2" w:rsidRPr="00AE400D" w:rsidTr="008768AD">
        <w:trPr>
          <w:tblCellSpacing w:w="22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4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не менее</w:t>
            </w:r>
          </w:p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E400D">
              <w:rPr>
                <w:sz w:val="24"/>
                <w:szCs w:val="24"/>
              </w:rPr>
              <w:t>0% опрошенных</w:t>
            </w:r>
          </w:p>
        </w:tc>
      </w:tr>
      <w:tr w:rsidR="00D975F2" w:rsidRPr="00AE400D" w:rsidTr="008768AD">
        <w:trPr>
          <w:tblCellSpacing w:w="22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5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Удовлетворенность качеством предоставления разъяснений и консультаций по вопросам соблюдения обязательных требований, жилищного законодательства, требований, установленных муниципальными правовыми актами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не менее</w:t>
            </w:r>
          </w:p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E400D">
              <w:rPr>
                <w:sz w:val="24"/>
                <w:szCs w:val="24"/>
              </w:rPr>
              <w:t>0% опрошенных</w:t>
            </w:r>
          </w:p>
        </w:tc>
      </w:tr>
      <w:tr w:rsidR="00D975F2" w:rsidRPr="00AE400D" w:rsidTr="008768AD">
        <w:trPr>
          <w:tblCellSpacing w:w="22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6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не менее</w:t>
            </w:r>
          </w:p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100% мероприятий, предусмотренных перечнем</w:t>
            </w:r>
          </w:p>
        </w:tc>
      </w:tr>
    </w:tbl>
    <w:p w:rsidR="0070668C" w:rsidRPr="00AE400D" w:rsidRDefault="0070668C" w:rsidP="0070668C">
      <w:pPr>
        <w:jc w:val="center"/>
        <w:rPr>
          <w:b/>
          <w:bCs/>
          <w:sz w:val="24"/>
          <w:szCs w:val="24"/>
        </w:rPr>
      </w:pPr>
    </w:p>
    <w:p w:rsidR="00DA098A" w:rsidRDefault="00DA098A" w:rsidP="0070668C">
      <w:pPr>
        <w:jc w:val="center"/>
        <w:rPr>
          <w:b/>
          <w:bCs/>
          <w:sz w:val="24"/>
          <w:szCs w:val="24"/>
        </w:rPr>
      </w:pPr>
    </w:p>
    <w:p w:rsidR="00F612E3" w:rsidRDefault="00F612E3" w:rsidP="0070668C">
      <w:pPr>
        <w:jc w:val="center"/>
        <w:rPr>
          <w:b/>
          <w:bCs/>
          <w:sz w:val="24"/>
          <w:szCs w:val="24"/>
        </w:rPr>
      </w:pPr>
    </w:p>
    <w:p w:rsidR="00F612E3" w:rsidRDefault="00F612E3" w:rsidP="0070668C">
      <w:pPr>
        <w:jc w:val="center"/>
        <w:rPr>
          <w:b/>
          <w:bCs/>
          <w:sz w:val="24"/>
          <w:szCs w:val="24"/>
        </w:rPr>
      </w:pPr>
    </w:p>
    <w:p w:rsidR="00F612E3" w:rsidRDefault="00F612E3" w:rsidP="0070668C">
      <w:pPr>
        <w:jc w:val="center"/>
        <w:rPr>
          <w:b/>
          <w:bCs/>
          <w:sz w:val="24"/>
          <w:szCs w:val="24"/>
        </w:rPr>
      </w:pPr>
    </w:p>
    <w:p w:rsidR="00F612E3" w:rsidRDefault="00F612E3" w:rsidP="0070668C">
      <w:pPr>
        <w:jc w:val="center"/>
        <w:rPr>
          <w:b/>
          <w:bCs/>
          <w:sz w:val="24"/>
          <w:szCs w:val="24"/>
        </w:rPr>
      </w:pPr>
    </w:p>
    <w:p w:rsidR="00F612E3" w:rsidRDefault="00F612E3" w:rsidP="0070668C">
      <w:pPr>
        <w:jc w:val="center"/>
        <w:rPr>
          <w:b/>
          <w:bCs/>
          <w:sz w:val="24"/>
          <w:szCs w:val="24"/>
        </w:rPr>
      </w:pPr>
    </w:p>
    <w:p w:rsidR="00F612E3" w:rsidRDefault="00F612E3" w:rsidP="0070668C">
      <w:pPr>
        <w:jc w:val="center"/>
        <w:rPr>
          <w:b/>
          <w:bCs/>
          <w:sz w:val="24"/>
          <w:szCs w:val="24"/>
        </w:rPr>
      </w:pPr>
    </w:p>
    <w:p w:rsidR="00F612E3" w:rsidRDefault="00F612E3" w:rsidP="0070668C">
      <w:pPr>
        <w:jc w:val="center"/>
        <w:rPr>
          <w:b/>
          <w:bCs/>
          <w:sz w:val="24"/>
          <w:szCs w:val="24"/>
        </w:rPr>
      </w:pPr>
    </w:p>
    <w:p w:rsidR="00F612E3" w:rsidRDefault="00F612E3" w:rsidP="0070668C">
      <w:pPr>
        <w:jc w:val="center"/>
        <w:rPr>
          <w:b/>
          <w:bCs/>
          <w:sz w:val="24"/>
          <w:szCs w:val="24"/>
        </w:rPr>
      </w:pPr>
    </w:p>
    <w:p w:rsidR="00F612E3" w:rsidRPr="00AE400D" w:rsidRDefault="00F612E3" w:rsidP="0070668C">
      <w:pPr>
        <w:jc w:val="center"/>
        <w:rPr>
          <w:b/>
          <w:bCs/>
          <w:sz w:val="24"/>
          <w:szCs w:val="24"/>
        </w:rPr>
      </w:pPr>
    </w:p>
    <w:p w:rsidR="0070668C" w:rsidRDefault="0070668C" w:rsidP="0070668C">
      <w:pPr>
        <w:jc w:val="center"/>
        <w:rPr>
          <w:b/>
          <w:bCs/>
          <w:sz w:val="24"/>
          <w:szCs w:val="24"/>
        </w:rPr>
      </w:pPr>
    </w:p>
    <w:p w:rsidR="00D975F2" w:rsidRPr="00AE400D" w:rsidRDefault="00D975F2" w:rsidP="00D975F2">
      <w:pPr>
        <w:ind w:right="4536"/>
        <w:jc w:val="both"/>
        <w:rPr>
          <w:sz w:val="24"/>
          <w:szCs w:val="24"/>
        </w:rPr>
      </w:pPr>
      <w:r w:rsidRPr="00AE400D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4</w:t>
      </w:r>
      <w:r w:rsidRPr="00AE400D">
        <w:rPr>
          <w:sz w:val="24"/>
          <w:szCs w:val="24"/>
        </w:rPr>
        <w:t xml:space="preserve"> к Программе</w:t>
      </w:r>
    </w:p>
    <w:p w:rsidR="00D975F2" w:rsidRPr="00AE400D" w:rsidRDefault="00D975F2" w:rsidP="00D975F2">
      <w:pPr>
        <w:ind w:right="4536"/>
        <w:jc w:val="both"/>
        <w:outlineLvl w:val="1"/>
        <w:rPr>
          <w:sz w:val="24"/>
          <w:szCs w:val="24"/>
        </w:rPr>
      </w:pPr>
      <w:r w:rsidRPr="00AE400D">
        <w:rPr>
          <w:sz w:val="24"/>
          <w:szCs w:val="24"/>
        </w:rPr>
        <w:t>профилактики нарушений обязательных требований в сфере жилищного законодательства, при осуществлении муниципального жилищного контроля на территории Хайрюзовского сельсовета Троицкого района Алтайского края  в 202</w:t>
      </w:r>
      <w:r w:rsidR="007D56A0">
        <w:rPr>
          <w:sz w:val="24"/>
          <w:szCs w:val="24"/>
        </w:rPr>
        <w:t>1</w:t>
      </w:r>
      <w:r w:rsidRPr="00AE400D">
        <w:rPr>
          <w:sz w:val="24"/>
          <w:szCs w:val="24"/>
        </w:rPr>
        <w:t xml:space="preserve"> году и плановом периоде 202</w:t>
      </w:r>
      <w:r w:rsidR="007D56A0">
        <w:rPr>
          <w:sz w:val="24"/>
          <w:szCs w:val="24"/>
        </w:rPr>
        <w:t>2-2023</w:t>
      </w:r>
      <w:r w:rsidRPr="00AE400D">
        <w:rPr>
          <w:sz w:val="24"/>
          <w:szCs w:val="24"/>
        </w:rPr>
        <w:t xml:space="preserve"> годов</w:t>
      </w:r>
    </w:p>
    <w:p w:rsidR="00D975F2" w:rsidRDefault="00D975F2" w:rsidP="00D975F2">
      <w:pPr>
        <w:ind w:firstLine="360"/>
        <w:rPr>
          <w:b/>
          <w:bCs/>
          <w:sz w:val="24"/>
          <w:szCs w:val="24"/>
        </w:rPr>
      </w:pPr>
    </w:p>
    <w:p w:rsidR="00D975F2" w:rsidRDefault="00D975F2" w:rsidP="00D975F2">
      <w:pPr>
        <w:ind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 о</w:t>
      </w:r>
      <w:r w:rsidRPr="00AA1600">
        <w:rPr>
          <w:b/>
          <w:bCs/>
          <w:sz w:val="24"/>
          <w:szCs w:val="24"/>
        </w:rPr>
        <w:t>тчетны</w:t>
      </w:r>
      <w:r>
        <w:rPr>
          <w:b/>
          <w:bCs/>
          <w:sz w:val="24"/>
          <w:szCs w:val="24"/>
        </w:rPr>
        <w:t>х показателей</w:t>
      </w:r>
      <w:r w:rsidRPr="00AA1600">
        <w:rPr>
          <w:b/>
          <w:bCs/>
          <w:sz w:val="24"/>
          <w:szCs w:val="24"/>
        </w:rPr>
        <w:t xml:space="preserve"> оценки эффективности и результативности</w:t>
      </w:r>
    </w:p>
    <w:p w:rsidR="00D975F2" w:rsidRPr="00AE400D" w:rsidRDefault="00D975F2" w:rsidP="00D975F2">
      <w:pPr>
        <w:ind w:firstLine="360"/>
        <w:jc w:val="center"/>
        <w:rPr>
          <w:sz w:val="24"/>
          <w:szCs w:val="24"/>
        </w:rPr>
      </w:pPr>
      <w:r w:rsidRPr="00AA1600">
        <w:rPr>
          <w:b/>
          <w:bCs/>
          <w:sz w:val="24"/>
          <w:szCs w:val="24"/>
        </w:rPr>
        <w:t xml:space="preserve"> Программы профилактики </w:t>
      </w:r>
      <w:r>
        <w:rPr>
          <w:b/>
          <w:bCs/>
          <w:sz w:val="24"/>
          <w:szCs w:val="24"/>
        </w:rPr>
        <w:t xml:space="preserve">в </w:t>
      </w:r>
      <w:r w:rsidRPr="00D975F2">
        <w:rPr>
          <w:b/>
          <w:bCs/>
          <w:sz w:val="24"/>
          <w:szCs w:val="24"/>
        </w:rPr>
        <w:t>плановом периоде 202</w:t>
      </w:r>
      <w:r w:rsidR="007D56A0">
        <w:rPr>
          <w:b/>
          <w:bCs/>
          <w:sz w:val="24"/>
          <w:szCs w:val="24"/>
        </w:rPr>
        <w:t>2</w:t>
      </w:r>
      <w:r w:rsidRPr="00D975F2">
        <w:rPr>
          <w:b/>
          <w:bCs/>
          <w:sz w:val="24"/>
          <w:szCs w:val="24"/>
        </w:rPr>
        <w:t>-202</w:t>
      </w:r>
      <w:r w:rsidR="007D56A0">
        <w:rPr>
          <w:b/>
          <w:bCs/>
          <w:sz w:val="24"/>
          <w:szCs w:val="24"/>
        </w:rPr>
        <w:t>3</w:t>
      </w:r>
      <w:r w:rsidRPr="00D975F2">
        <w:rPr>
          <w:b/>
          <w:bCs/>
          <w:sz w:val="24"/>
          <w:szCs w:val="24"/>
        </w:rPr>
        <w:t xml:space="preserve"> годов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6"/>
        <w:gridCol w:w="5894"/>
        <w:gridCol w:w="2616"/>
      </w:tblGrid>
      <w:tr w:rsidR="00D975F2" w:rsidRPr="00AE400D" w:rsidTr="008768AD">
        <w:trPr>
          <w:tblCellSpacing w:w="22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center"/>
              <w:rPr>
                <w:sz w:val="24"/>
                <w:szCs w:val="24"/>
              </w:rPr>
            </w:pPr>
            <w:r w:rsidRPr="00AE400D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AE400D">
              <w:rPr>
                <w:bCs/>
                <w:sz w:val="24"/>
                <w:szCs w:val="24"/>
              </w:rPr>
              <w:t>п</w:t>
            </w:r>
            <w:proofErr w:type="gramEnd"/>
            <w:r w:rsidRPr="00AE400D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center"/>
              <w:rPr>
                <w:sz w:val="24"/>
                <w:szCs w:val="24"/>
              </w:rPr>
            </w:pPr>
            <w:r w:rsidRPr="00AE400D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center"/>
              <w:rPr>
                <w:sz w:val="24"/>
                <w:szCs w:val="24"/>
              </w:rPr>
            </w:pPr>
            <w:r w:rsidRPr="00AE400D">
              <w:rPr>
                <w:bCs/>
                <w:sz w:val="24"/>
                <w:szCs w:val="24"/>
              </w:rPr>
              <w:t>Значение показателя</w:t>
            </w:r>
          </w:p>
        </w:tc>
      </w:tr>
      <w:tr w:rsidR="00D975F2" w:rsidRPr="00AE400D" w:rsidTr="008768AD">
        <w:trPr>
          <w:tblCellSpacing w:w="22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1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Информированность о размещении на официальном сайте Администрации сельсовета в сети «Интернет» перечней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не менее</w:t>
            </w:r>
          </w:p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E400D">
              <w:rPr>
                <w:sz w:val="24"/>
                <w:szCs w:val="24"/>
              </w:rPr>
              <w:t>0% опрошенных</w:t>
            </w:r>
          </w:p>
        </w:tc>
      </w:tr>
      <w:tr w:rsidR="00D975F2" w:rsidRPr="00AE400D" w:rsidTr="008768AD">
        <w:trPr>
          <w:tblCellSpacing w:w="22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2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Понятность обязательных требований, их однозначное толкование подконтрольными субъектами, должностными лицами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не менее</w:t>
            </w:r>
          </w:p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E400D">
              <w:rPr>
                <w:sz w:val="24"/>
                <w:szCs w:val="24"/>
              </w:rPr>
              <w:t>0% опрошенных</w:t>
            </w:r>
          </w:p>
        </w:tc>
      </w:tr>
      <w:tr w:rsidR="00D975F2" w:rsidRPr="00AE400D" w:rsidTr="008768AD">
        <w:trPr>
          <w:tblCellSpacing w:w="22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3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Удовлетворенность в обеспечении доступности информации о принятых (готовящихся) изменениях обязательных требований, размещенных на официальном сайте Администрации сельсовета в информационно-телекоммуникационной сети «Интернет»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не менее</w:t>
            </w:r>
          </w:p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E400D">
              <w:rPr>
                <w:sz w:val="24"/>
                <w:szCs w:val="24"/>
              </w:rPr>
              <w:t>0% опрошенных</w:t>
            </w:r>
          </w:p>
        </w:tc>
      </w:tr>
      <w:tr w:rsidR="00D975F2" w:rsidRPr="00AE400D" w:rsidTr="008768AD">
        <w:trPr>
          <w:tblCellSpacing w:w="22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4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не менее</w:t>
            </w:r>
          </w:p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E400D">
              <w:rPr>
                <w:sz w:val="24"/>
                <w:szCs w:val="24"/>
              </w:rPr>
              <w:t>0% опрошенных</w:t>
            </w:r>
          </w:p>
        </w:tc>
      </w:tr>
      <w:tr w:rsidR="00D975F2" w:rsidRPr="00AE400D" w:rsidTr="008768AD">
        <w:trPr>
          <w:tblCellSpacing w:w="22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5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Удовлетворенность качеством предоставления разъяснений и консультаций по вопросам соблюдения обязательных требований, жилищного законодательства, требований, установленных муниципальными правовыми актами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не менее</w:t>
            </w:r>
          </w:p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E400D">
              <w:rPr>
                <w:sz w:val="24"/>
                <w:szCs w:val="24"/>
              </w:rPr>
              <w:t>0% опрошенных</w:t>
            </w:r>
          </w:p>
        </w:tc>
      </w:tr>
      <w:tr w:rsidR="00D975F2" w:rsidRPr="00AE400D" w:rsidTr="008768AD">
        <w:trPr>
          <w:tblCellSpacing w:w="22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6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не менее</w:t>
            </w:r>
          </w:p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100% мероприятий, предусмотренных перечнем</w:t>
            </w:r>
          </w:p>
        </w:tc>
      </w:tr>
    </w:tbl>
    <w:p w:rsidR="00D975F2" w:rsidRDefault="00D975F2" w:rsidP="0070668C">
      <w:pPr>
        <w:jc w:val="center"/>
        <w:rPr>
          <w:b/>
          <w:bCs/>
          <w:sz w:val="24"/>
          <w:szCs w:val="24"/>
        </w:rPr>
      </w:pPr>
    </w:p>
    <w:p w:rsidR="00D975F2" w:rsidRDefault="00D975F2" w:rsidP="0070668C">
      <w:pPr>
        <w:jc w:val="center"/>
        <w:rPr>
          <w:b/>
          <w:bCs/>
          <w:sz w:val="24"/>
          <w:szCs w:val="24"/>
        </w:rPr>
      </w:pPr>
    </w:p>
    <w:p w:rsidR="00F612E3" w:rsidRDefault="00F612E3" w:rsidP="0070668C">
      <w:pPr>
        <w:jc w:val="center"/>
        <w:rPr>
          <w:b/>
          <w:bCs/>
          <w:sz w:val="24"/>
          <w:szCs w:val="24"/>
        </w:rPr>
      </w:pPr>
    </w:p>
    <w:p w:rsidR="00F612E3" w:rsidRDefault="00F612E3" w:rsidP="0070668C">
      <w:pPr>
        <w:jc w:val="center"/>
        <w:rPr>
          <w:b/>
          <w:bCs/>
          <w:sz w:val="24"/>
          <w:szCs w:val="24"/>
        </w:rPr>
      </w:pPr>
    </w:p>
    <w:p w:rsidR="00F612E3" w:rsidRDefault="00F612E3" w:rsidP="0070668C">
      <w:pPr>
        <w:jc w:val="center"/>
        <w:rPr>
          <w:b/>
          <w:bCs/>
          <w:sz w:val="24"/>
          <w:szCs w:val="24"/>
        </w:rPr>
      </w:pPr>
    </w:p>
    <w:p w:rsidR="00F612E3" w:rsidRDefault="00F612E3" w:rsidP="0070668C">
      <w:pPr>
        <w:jc w:val="center"/>
        <w:rPr>
          <w:b/>
          <w:bCs/>
          <w:sz w:val="24"/>
          <w:szCs w:val="24"/>
        </w:rPr>
      </w:pPr>
    </w:p>
    <w:p w:rsidR="00F612E3" w:rsidRDefault="00F612E3" w:rsidP="0070668C">
      <w:pPr>
        <w:jc w:val="center"/>
        <w:rPr>
          <w:b/>
          <w:bCs/>
          <w:sz w:val="24"/>
          <w:szCs w:val="24"/>
        </w:rPr>
      </w:pPr>
    </w:p>
    <w:p w:rsidR="00F612E3" w:rsidRDefault="00F612E3" w:rsidP="0070668C">
      <w:pPr>
        <w:jc w:val="center"/>
        <w:rPr>
          <w:b/>
          <w:bCs/>
          <w:sz w:val="24"/>
          <w:szCs w:val="24"/>
        </w:rPr>
      </w:pPr>
    </w:p>
    <w:p w:rsidR="00F612E3" w:rsidRDefault="00F612E3" w:rsidP="0070668C">
      <w:pPr>
        <w:jc w:val="center"/>
        <w:rPr>
          <w:b/>
          <w:bCs/>
          <w:sz w:val="24"/>
          <w:szCs w:val="24"/>
        </w:rPr>
      </w:pPr>
    </w:p>
    <w:p w:rsidR="00F612E3" w:rsidRDefault="00F612E3" w:rsidP="0070668C">
      <w:pPr>
        <w:jc w:val="center"/>
        <w:rPr>
          <w:b/>
          <w:bCs/>
          <w:sz w:val="24"/>
          <w:szCs w:val="24"/>
        </w:rPr>
      </w:pPr>
    </w:p>
    <w:p w:rsidR="00F612E3" w:rsidRDefault="00F612E3" w:rsidP="0070668C">
      <w:pPr>
        <w:jc w:val="center"/>
        <w:rPr>
          <w:b/>
          <w:bCs/>
          <w:sz w:val="24"/>
          <w:szCs w:val="24"/>
        </w:rPr>
      </w:pPr>
    </w:p>
    <w:p w:rsidR="00D975F2" w:rsidRPr="00AE400D" w:rsidRDefault="00D975F2" w:rsidP="0070668C">
      <w:pPr>
        <w:jc w:val="center"/>
        <w:rPr>
          <w:b/>
          <w:bCs/>
          <w:sz w:val="24"/>
          <w:szCs w:val="24"/>
        </w:rPr>
      </w:pPr>
    </w:p>
    <w:p w:rsidR="00672D91" w:rsidRPr="00AE400D" w:rsidRDefault="00672D91" w:rsidP="00672D91">
      <w:pPr>
        <w:ind w:right="4536"/>
        <w:jc w:val="both"/>
        <w:rPr>
          <w:sz w:val="24"/>
          <w:szCs w:val="24"/>
        </w:rPr>
      </w:pPr>
      <w:r w:rsidRPr="00AE400D">
        <w:rPr>
          <w:sz w:val="24"/>
          <w:szCs w:val="24"/>
        </w:rPr>
        <w:lastRenderedPageBreak/>
        <w:t>ПРИЛОЖЕНИЕ 5 к Программе</w:t>
      </w:r>
    </w:p>
    <w:p w:rsidR="00672D91" w:rsidRPr="00AE400D" w:rsidRDefault="00672D91" w:rsidP="00672D91">
      <w:pPr>
        <w:ind w:right="4536"/>
        <w:jc w:val="both"/>
        <w:outlineLvl w:val="1"/>
        <w:rPr>
          <w:sz w:val="24"/>
          <w:szCs w:val="24"/>
        </w:rPr>
      </w:pPr>
      <w:r w:rsidRPr="00AE400D">
        <w:rPr>
          <w:sz w:val="24"/>
          <w:szCs w:val="24"/>
        </w:rPr>
        <w:t>профилактики нарушений обязательных требований в сфере жилищного законодательства, при осуществлении муниципального жилищного контроля на территории Хайрюзовского сельсовета Троицкого района Алтайского края  в 202</w:t>
      </w:r>
      <w:r w:rsidR="007D56A0">
        <w:rPr>
          <w:sz w:val="24"/>
          <w:szCs w:val="24"/>
        </w:rPr>
        <w:t>1</w:t>
      </w:r>
      <w:r w:rsidRPr="00AE400D">
        <w:rPr>
          <w:sz w:val="24"/>
          <w:szCs w:val="24"/>
        </w:rPr>
        <w:t xml:space="preserve"> году и плановом периоде 202</w:t>
      </w:r>
      <w:r w:rsidR="007D56A0">
        <w:rPr>
          <w:sz w:val="24"/>
          <w:szCs w:val="24"/>
        </w:rPr>
        <w:t>2</w:t>
      </w:r>
      <w:r w:rsidRPr="00AE400D">
        <w:rPr>
          <w:sz w:val="24"/>
          <w:szCs w:val="24"/>
        </w:rPr>
        <w:t>-202</w:t>
      </w:r>
      <w:r w:rsidR="007D56A0">
        <w:rPr>
          <w:sz w:val="24"/>
          <w:szCs w:val="24"/>
        </w:rPr>
        <w:t>3</w:t>
      </w:r>
      <w:r w:rsidRPr="00AE400D">
        <w:rPr>
          <w:sz w:val="24"/>
          <w:szCs w:val="24"/>
        </w:rPr>
        <w:t xml:space="preserve"> годов</w:t>
      </w:r>
    </w:p>
    <w:p w:rsidR="00672D91" w:rsidRPr="00AE400D" w:rsidRDefault="00672D91" w:rsidP="00DA098A">
      <w:pPr>
        <w:rPr>
          <w:b/>
          <w:bCs/>
          <w:sz w:val="24"/>
          <w:szCs w:val="24"/>
        </w:rPr>
      </w:pPr>
    </w:p>
    <w:p w:rsidR="0070668C" w:rsidRPr="00AE400D" w:rsidRDefault="0070668C" w:rsidP="0070668C">
      <w:pPr>
        <w:jc w:val="center"/>
        <w:rPr>
          <w:sz w:val="24"/>
          <w:szCs w:val="24"/>
        </w:rPr>
      </w:pPr>
      <w:r w:rsidRPr="00AE400D">
        <w:rPr>
          <w:b/>
          <w:bCs/>
          <w:sz w:val="24"/>
          <w:szCs w:val="24"/>
        </w:rPr>
        <w:t>АНКЕТА</w:t>
      </w:r>
    </w:p>
    <w:p w:rsidR="0070668C" w:rsidRPr="00AE400D" w:rsidRDefault="0070668C" w:rsidP="0070668C">
      <w:pPr>
        <w:jc w:val="center"/>
        <w:rPr>
          <w:sz w:val="24"/>
          <w:szCs w:val="24"/>
        </w:rPr>
      </w:pPr>
      <w:r w:rsidRPr="00AE400D">
        <w:rPr>
          <w:b/>
          <w:bCs/>
          <w:sz w:val="24"/>
          <w:szCs w:val="24"/>
        </w:rPr>
        <w:t xml:space="preserve">для проведения опроса эффективности и результативности профилактических мероприятий при осуществлении </w:t>
      </w:r>
      <w:r w:rsidR="00DA098A" w:rsidRPr="00AE400D">
        <w:rPr>
          <w:b/>
          <w:bCs/>
          <w:sz w:val="24"/>
          <w:szCs w:val="24"/>
        </w:rPr>
        <w:t xml:space="preserve">муниципального жилищного контроля </w:t>
      </w:r>
      <w:r w:rsidRPr="00AE400D">
        <w:rPr>
          <w:b/>
          <w:bCs/>
          <w:sz w:val="24"/>
          <w:szCs w:val="24"/>
        </w:rPr>
        <w:t>для лиц, участвующих в проводимых профилактических мероприятиях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4"/>
        <w:gridCol w:w="6803"/>
        <w:gridCol w:w="2983"/>
      </w:tblGrid>
      <w:tr w:rsidR="0070668C" w:rsidRPr="00AE400D" w:rsidTr="0065556C">
        <w:trPr>
          <w:tblCellSpacing w:w="22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CA9" w:rsidRPr="00AE400D" w:rsidRDefault="0070668C" w:rsidP="0070668C">
            <w:pPr>
              <w:jc w:val="center"/>
              <w:rPr>
                <w:sz w:val="24"/>
                <w:szCs w:val="24"/>
              </w:rPr>
            </w:pPr>
            <w:r w:rsidRPr="00AE400D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AE400D">
              <w:rPr>
                <w:bCs/>
                <w:sz w:val="24"/>
                <w:szCs w:val="24"/>
              </w:rPr>
              <w:t>п</w:t>
            </w:r>
            <w:proofErr w:type="gramEnd"/>
            <w:r w:rsidRPr="00AE400D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CA9" w:rsidRPr="00AE400D" w:rsidRDefault="0070668C" w:rsidP="0070668C">
            <w:pPr>
              <w:jc w:val="center"/>
              <w:rPr>
                <w:sz w:val="24"/>
                <w:szCs w:val="24"/>
              </w:rPr>
            </w:pPr>
            <w:r w:rsidRPr="00AE400D">
              <w:rPr>
                <w:bCs/>
                <w:sz w:val="24"/>
                <w:szCs w:val="24"/>
              </w:rPr>
              <w:t>Вопрос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CA9" w:rsidRPr="00AE400D" w:rsidRDefault="0070668C" w:rsidP="0070668C">
            <w:pPr>
              <w:jc w:val="center"/>
              <w:rPr>
                <w:sz w:val="24"/>
                <w:szCs w:val="24"/>
              </w:rPr>
            </w:pPr>
            <w:r w:rsidRPr="00AE400D">
              <w:rPr>
                <w:bCs/>
                <w:sz w:val="24"/>
                <w:szCs w:val="24"/>
              </w:rPr>
              <w:t>Варианты ответа</w:t>
            </w:r>
          </w:p>
        </w:tc>
      </w:tr>
      <w:tr w:rsidR="0070668C" w:rsidRPr="00AE400D" w:rsidTr="0065556C">
        <w:trPr>
          <w:tblCellSpacing w:w="22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CA9" w:rsidRPr="00AE400D" w:rsidRDefault="0070668C" w:rsidP="0070668C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1.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CA9" w:rsidRPr="00AE400D" w:rsidRDefault="0070668C" w:rsidP="0065556C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Информированность о содержании, ра</w:t>
            </w:r>
            <w:r w:rsidR="0065556C" w:rsidRPr="00AE400D">
              <w:rPr>
                <w:sz w:val="24"/>
                <w:szCs w:val="24"/>
              </w:rPr>
              <w:t>змещенных на официальном сайте Администрации сельсовета</w:t>
            </w:r>
            <w:r w:rsidRPr="00AE400D">
              <w:rPr>
                <w:sz w:val="24"/>
                <w:szCs w:val="24"/>
              </w:rPr>
              <w:t xml:space="preserve"> в сети «Интернет» перечней актов, содержащих обязательные</w:t>
            </w:r>
            <w:r w:rsidR="0065556C" w:rsidRPr="00AE400D">
              <w:rPr>
                <w:sz w:val="24"/>
                <w:szCs w:val="24"/>
              </w:rPr>
              <w:t xml:space="preserve">     </w:t>
            </w:r>
            <w:r w:rsidRPr="00AE400D">
              <w:rPr>
                <w:sz w:val="24"/>
                <w:szCs w:val="24"/>
              </w:rPr>
              <w:t xml:space="preserve"> требования, соблюдение которых оценивается при проведении мероприятий по контролю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6C" w:rsidRPr="00AE400D" w:rsidRDefault="007B296F" w:rsidP="0070668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7" style="position:absolute;left:0;text-align:left;margin-left:2.9pt;margin-top:3.95pt;width:7.65pt;height:8.55pt;z-index:1;mso-position-horizontal-relative:text;mso-position-vertical-relative:text"/>
              </w:pict>
            </w:r>
            <w:r w:rsidR="0070668C" w:rsidRPr="00AE400D">
              <w:rPr>
                <w:sz w:val="24"/>
                <w:szCs w:val="24"/>
              </w:rPr>
              <w:t xml:space="preserve"> </w:t>
            </w:r>
            <w:r w:rsidR="0065556C" w:rsidRPr="00AE400D">
              <w:rPr>
                <w:sz w:val="24"/>
                <w:szCs w:val="24"/>
              </w:rPr>
              <w:t xml:space="preserve">   п</w:t>
            </w:r>
            <w:r w:rsidR="0070668C" w:rsidRPr="00AE400D">
              <w:rPr>
                <w:sz w:val="24"/>
                <w:szCs w:val="24"/>
              </w:rPr>
              <w:t>роинформирован</w:t>
            </w:r>
          </w:p>
          <w:p w:rsidR="0070668C" w:rsidRPr="00AE400D" w:rsidRDefault="007B296F" w:rsidP="0070668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8" style="position:absolute;left:0;text-align:left;margin-left:2.15pt;margin-top:3.7pt;width:7.65pt;height:8.55pt;z-index:2"/>
              </w:pict>
            </w:r>
            <w:r w:rsidR="0070668C" w:rsidRPr="00AE400D">
              <w:rPr>
                <w:sz w:val="24"/>
                <w:szCs w:val="24"/>
              </w:rPr>
              <w:t xml:space="preserve"> </w:t>
            </w:r>
            <w:r w:rsidR="0065556C" w:rsidRPr="00AE400D">
              <w:rPr>
                <w:sz w:val="24"/>
                <w:szCs w:val="24"/>
              </w:rPr>
              <w:t xml:space="preserve">  </w:t>
            </w:r>
            <w:r w:rsidR="0070668C" w:rsidRPr="00AE400D">
              <w:rPr>
                <w:sz w:val="24"/>
                <w:szCs w:val="24"/>
              </w:rPr>
              <w:t>не проинформирован</w:t>
            </w:r>
          </w:p>
          <w:p w:rsidR="00006CA9" w:rsidRPr="00AE400D" w:rsidRDefault="007B296F" w:rsidP="0070668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9" style="position:absolute;left:0;text-align:left;margin-left:2.65pt;margin-top:4pt;width:7.65pt;height:8.55pt;z-index:3"/>
              </w:pict>
            </w:r>
            <w:r w:rsidR="0070668C" w:rsidRPr="00AE400D">
              <w:rPr>
                <w:sz w:val="24"/>
                <w:szCs w:val="24"/>
              </w:rPr>
              <w:t xml:space="preserve"> </w:t>
            </w:r>
            <w:r w:rsidR="0065556C" w:rsidRPr="00AE400D">
              <w:rPr>
                <w:sz w:val="24"/>
                <w:szCs w:val="24"/>
              </w:rPr>
              <w:t xml:space="preserve">   затрудняюсь </w:t>
            </w:r>
            <w:r w:rsidR="0070668C" w:rsidRPr="00AE400D">
              <w:rPr>
                <w:sz w:val="24"/>
                <w:szCs w:val="24"/>
              </w:rPr>
              <w:t>ответить</w:t>
            </w:r>
          </w:p>
        </w:tc>
      </w:tr>
      <w:tr w:rsidR="0070668C" w:rsidRPr="00AE400D" w:rsidTr="0065556C">
        <w:trPr>
          <w:tblCellSpacing w:w="22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CA9" w:rsidRPr="00AE400D" w:rsidRDefault="0070668C" w:rsidP="0070668C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2.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CA9" w:rsidRPr="00AE400D" w:rsidRDefault="0070668C" w:rsidP="0070668C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Понятность обязательных требований, обеспечивающая их однозначное толкование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68C" w:rsidRPr="00AE400D" w:rsidRDefault="007B296F" w:rsidP="0070668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0" style="position:absolute;left:0;text-align:left;margin-left:1.9pt;margin-top:3.6pt;width:7.65pt;height:8.55pt;z-index:4;mso-position-horizontal-relative:text;mso-position-vertical-relative:text"/>
              </w:pict>
            </w:r>
            <w:r w:rsidR="0070668C" w:rsidRPr="00AE400D">
              <w:rPr>
                <w:sz w:val="24"/>
                <w:szCs w:val="24"/>
              </w:rPr>
              <w:t xml:space="preserve"> </w:t>
            </w:r>
            <w:r w:rsidR="0065556C" w:rsidRPr="00AE400D">
              <w:rPr>
                <w:sz w:val="24"/>
                <w:szCs w:val="24"/>
              </w:rPr>
              <w:t xml:space="preserve">   </w:t>
            </w:r>
            <w:r w:rsidR="0070668C" w:rsidRPr="00AE400D">
              <w:rPr>
                <w:sz w:val="24"/>
                <w:szCs w:val="24"/>
              </w:rPr>
              <w:t>понятны</w:t>
            </w:r>
          </w:p>
          <w:p w:rsidR="0070668C" w:rsidRPr="00AE400D" w:rsidRDefault="007B296F" w:rsidP="0070668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1" style="position:absolute;left:0;text-align:left;margin-left:1.65pt;margin-top:3.95pt;width:7.65pt;height:8.55pt;z-index:5"/>
              </w:pict>
            </w:r>
            <w:r w:rsidR="0065556C" w:rsidRPr="00AE400D">
              <w:rPr>
                <w:sz w:val="24"/>
                <w:szCs w:val="24"/>
              </w:rPr>
              <w:t xml:space="preserve">  </w:t>
            </w:r>
            <w:r w:rsidR="0070668C" w:rsidRPr="00AE400D">
              <w:rPr>
                <w:sz w:val="24"/>
                <w:szCs w:val="24"/>
              </w:rPr>
              <w:t xml:space="preserve"> непонятны</w:t>
            </w:r>
          </w:p>
          <w:p w:rsidR="0070668C" w:rsidRPr="00AE400D" w:rsidRDefault="007B296F" w:rsidP="0070668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2" style="position:absolute;margin-left:1.4pt;margin-top:4.85pt;width:7.65pt;height:8.55pt;z-index:6"/>
              </w:pict>
            </w:r>
            <w:r w:rsidR="0065556C" w:rsidRPr="00AE400D">
              <w:rPr>
                <w:sz w:val="24"/>
                <w:szCs w:val="24"/>
              </w:rPr>
              <w:t xml:space="preserve">   </w:t>
            </w:r>
            <w:r w:rsidR="0070668C" w:rsidRPr="00AE400D">
              <w:rPr>
                <w:sz w:val="24"/>
                <w:szCs w:val="24"/>
              </w:rPr>
              <w:t>требуются дополнительные разъяснения</w:t>
            </w:r>
          </w:p>
          <w:p w:rsidR="00006CA9" w:rsidRPr="00AE400D" w:rsidRDefault="007B296F" w:rsidP="0070668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3" style="position:absolute;left:0;text-align:left;margin-left:1.15pt;margin-top:5.55pt;width:7.65pt;height:8.55pt;z-index:7"/>
              </w:pict>
            </w:r>
            <w:r w:rsidR="0070668C" w:rsidRPr="00AE400D">
              <w:rPr>
                <w:sz w:val="24"/>
                <w:szCs w:val="24"/>
              </w:rPr>
              <w:t xml:space="preserve"> </w:t>
            </w:r>
            <w:r w:rsidR="0065556C" w:rsidRPr="00AE400D">
              <w:rPr>
                <w:sz w:val="24"/>
                <w:szCs w:val="24"/>
              </w:rPr>
              <w:t xml:space="preserve">  </w:t>
            </w:r>
            <w:r w:rsidR="0070668C" w:rsidRPr="00AE400D">
              <w:rPr>
                <w:sz w:val="24"/>
                <w:szCs w:val="24"/>
              </w:rPr>
              <w:t>затрудняюсь ответить</w:t>
            </w:r>
          </w:p>
        </w:tc>
      </w:tr>
      <w:tr w:rsidR="0070668C" w:rsidRPr="00AE400D" w:rsidTr="0065556C">
        <w:trPr>
          <w:tblCellSpacing w:w="22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CA9" w:rsidRPr="00AE400D" w:rsidRDefault="0070668C" w:rsidP="0070668C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3.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CA9" w:rsidRPr="00AE400D" w:rsidRDefault="0070668C" w:rsidP="0070668C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Доступна ли размещенная на официальном сайте администрации поселения информация о принятых и готовящихся изменениях обязательных требований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68C" w:rsidRPr="00AE400D" w:rsidRDefault="007B296F" w:rsidP="0070668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4" style="position:absolute;left:0;text-align:left;margin-left:.9pt;margin-top:3.75pt;width:7.65pt;height:8.55pt;z-index:8;mso-position-horizontal-relative:text;mso-position-vertical-relative:text"/>
              </w:pict>
            </w:r>
            <w:r w:rsidR="0070668C" w:rsidRPr="00AE400D">
              <w:rPr>
                <w:sz w:val="24"/>
                <w:szCs w:val="24"/>
              </w:rPr>
              <w:t xml:space="preserve"> </w:t>
            </w:r>
            <w:r w:rsidR="00DA098A" w:rsidRPr="00AE400D">
              <w:rPr>
                <w:sz w:val="24"/>
                <w:szCs w:val="24"/>
              </w:rPr>
              <w:t xml:space="preserve">  </w:t>
            </w:r>
            <w:r w:rsidR="0070668C" w:rsidRPr="00AE400D">
              <w:rPr>
                <w:sz w:val="24"/>
                <w:szCs w:val="24"/>
              </w:rPr>
              <w:t>доступна</w:t>
            </w:r>
          </w:p>
          <w:p w:rsidR="0070668C" w:rsidRPr="00AE400D" w:rsidRDefault="007B296F" w:rsidP="0070668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5" style="position:absolute;left:0;text-align:left;margin-left:2.65pt;margin-top:4.1pt;width:7.65pt;height:8.55pt;z-index:9"/>
              </w:pict>
            </w:r>
            <w:r w:rsidR="00DA098A" w:rsidRPr="00AE400D">
              <w:rPr>
                <w:sz w:val="24"/>
                <w:szCs w:val="24"/>
              </w:rPr>
              <w:t xml:space="preserve">  </w:t>
            </w:r>
            <w:r w:rsidR="0070668C" w:rsidRPr="00AE400D">
              <w:rPr>
                <w:sz w:val="24"/>
                <w:szCs w:val="24"/>
              </w:rPr>
              <w:t xml:space="preserve"> </w:t>
            </w:r>
            <w:r w:rsidR="00DA098A" w:rsidRPr="00AE400D">
              <w:rPr>
                <w:sz w:val="24"/>
                <w:szCs w:val="24"/>
              </w:rPr>
              <w:t xml:space="preserve"> </w:t>
            </w:r>
            <w:r w:rsidR="0070668C" w:rsidRPr="00AE400D">
              <w:rPr>
                <w:sz w:val="24"/>
                <w:szCs w:val="24"/>
              </w:rPr>
              <w:t>достаточно доступна</w:t>
            </w:r>
          </w:p>
          <w:p w:rsidR="0070668C" w:rsidRPr="00AE400D" w:rsidRDefault="007B296F" w:rsidP="0070668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6" style="position:absolute;left:0;text-align:left;margin-left:1.9pt;margin-top:3pt;width:7.65pt;height:8.55pt;z-index:10"/>
              </w:pict>
            </w:r>
            <w:r w:rsidR="00DA098A" w:rsidRPr="00AE400D">
              <w:rPr>
                <w:sz w:val="24"/>
                <w:szCs w:val="24"/>
              </w:rPr>
              <w:t xml:space="preserve">   </w:t>
            </w:r>
            <w:r w:rsidR="0070668C" w:rsidRPr="00AE400D">
              <w:rPr>
                <w:sz w:val="24"/>
                <w:szCs w:val="24"/>
              </w:rPr>
              <w:t xml:space="preserve"> больше недоступна</w:t>
            </w:r>
          </w:p>
          <w:p w:rsidR="0070668C" w:rsidRPr="00AE400D" w:rsidRDefault="007B296F" w:rsidP="0070668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7" style="position:absolute;left:0;text-align:left;margin-left:2.65pt;margin-top:2.55pt;width:7.65pt;height:8.55pt;z-index:11"/>
              </w:pict>
            </w:r>
            <w:r w:rsidR="00DA098A" w:rsidRPr="00AE400D">
              <w:rPr>
                <w:sz w:val="24"/>
                <w:szCs w:val="24"/>
              </w:rPr>
              <w:t xml:space="preserve">  </w:t>
            </w:r>
            <w:r w:rsidR="0070668C" w:rsidRPr="00AE400D">
              <w:rPr>
                <w:sz w:val="24"/>
                <w:szCs w:val="24"/>
              </w:rPr>
              <w:t xml:space="preserve"> </w:t>
            </w:r>
            <w:r w:rsidR="00DA098A" w:rsidRPr="00AE400D">
              <w:rPr>
                <w:sz w:val="24"/>
                <w:szCs w:val="24"/>
              </w:rPr>
              <w:t xml:space="preserve"> </w:t>
            </w:r>
            <w:r w:rsidR="0070668C" w:rsidRPr="00AE400D">
              <w:rPr>
                <w:sz w:val="24"/>
                <w:szCs w:val="24"/>
              </w:rPr>
              <w:t>недоступна</w:t>
            </w:r>
          </w:p>
          <w:p w:rsidR="00006CA9" w:rsidRPr="00AE400D" w:rsidRDefault="007B296F" w:rsidP="0070668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8" style="position:absolute;left:0;text-align:left;margin-left:1.4pt;margin-top:3.05pt;width:7.65pt;height:8.55pt;z-index:12"/>
              </w:pict>
            </w:r>
            <w:r w:rsidR="00DA098A" w:rsidRPr="00AE400D">
              <w:rPr>
                <w:sz w:val="24"/>
                <w:szCs w:val="24"/>
              </w:rPr>
              <w:t xml:space="preserve">  </w:t>
            </w:r>
            <w:r w:rsidR="0070668C" w:rsidRPr="00AE400D">
              <w:rPr>
                <w:sz w:val="24"/>
                <w:szCs w:val="24"/>
              </w:rPr>
              <w:t xml:space="preserve"> затрудняюсь ответить</w:t>
            </w:r>
          </w:p>
        </w:tc>
      </w:tr>
      <w:tr w:rsidR="0070668C" w:rsidRPr="00AE400D" w:rsidTr="0065556C">
        <w:trPr>
          <w:tblCellSpacing w:w="22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CA9" w:rsidRPr="00AE400D" w:rsidRDefault="0070668C" w:rsidP="0070668C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4.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CA9" w:rsidRPr="00AE400D" w:rsidRDefault="0070668C" w:rsidP="0070668C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Была ли получена интересующая информация об исполнении мероприят</w:t>
            </w:r>
            <w:r w:rsidR="0065556C" w:rsidRPr="00AE400D">
              <w:rPr>
                <w:sz w:val="24"/>
                <w:szCs w:val="24"/>
              </w:rPr>
              <w:t>ий по контролю при обращении в А</w:t>
            </w:r>
            <w:r w:rsidRPr="00AE400D">
              <w:rPr>
                <w:sz w:val="24"/>
                <w:szCs w:val="24"/>
              </w:rPr>
              <w:t xml:space="preserve">дминистрацию </w:t>
            </w:r>
            <w:r w:rsidR="0065556C" w:rsidRPr="00AE400D">
              <w:rPr>
                <w:sz w:val="24"/>
                <w:szCs w:val="24"/>
              </w:rPr>
              <w:t>сельсовета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68C" w:rsidRPr="00AE400D" w:rsidRDefault="007B296F" w:rsidP="0070668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9" style="position:absolute;left:0;text-align:left;margin-left:.65pt;margin-top:5.8pt;width:7.65pt;height:8.55pt;z-index:13;mso-position-horizontal-relative:text;mso-position-vertical-relative:text"/>
              </w:pict>
            </w:r>
            <w:r w:rsidR="0070668C" w:rsidRPr="00AE400D">
              <w:rPr>
                <w:sz w:val="24"/>
                <w:szCs w:val="24"/>
              </w:rPr>
              <w:t xml:space="preserve"> </w:t>
            </w:r>
            <w:r w:rsidR="00DA098A" w:rsidRPr="00AE400D">
              <w:rPr>
                <w:sz w:val="24"/>
                <w:szCs w:val="24"/>
              </w:rPr>
              <w:t xml:space="preserve">  </w:t>
            </w:r>
            <w:r w:rsidR="0070668C" w:rsidRPr="00AE400D">
              <w:rPr>
                <w:sz w:val="24"/>
                <w:szCs w:val="24"/>
              </w:rPr>
              <w:t>да</w:t>
            </w:r>
          </w:p>
          <w:p w:rsidR="0070668C" w:rsidRPr="00AE400D" w:rsidRDefault="007B296F" w:rsidP="0070668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0" style="position:absolute;left:0;text-align:left;margin-left:2.65pt;margin-top:4.65pt;width:7.65pt;height:8.55pt;z-index:14"/>
              </w:pict>
            </w:r>
            <w:r w:rsidR="00DA098A" w:rsidRPr="00AE400D">
              <w:rPr>
                <w:sz w:val="24"/>
                <w:szCs w:val="24"/>
              </w:rPr>
              <w:t xml:space="preserve">  </w:t>
            </w:r>
            <w:r w:rsidR="0070668C" w:rsidRPr="00AE400D">
              <w:rPr>
                <w:sz w:val="24"/>
                <w:szCs w:val="24"/>
              </w:rPr>
              <w:t xml:space="preserve"> </w:t>
            </w:r>
            <w:r w:rsidR="00DA098A" w:rsidRPr="00AE400D">
              <w:rPr>
                <w:sz w:val="24"/>
                <w:szCs w:val="24"/>
              </w:rPr>
              <w:t xml:space="preserve"> </w:t>
            </w:r>
            <w:r w:rsidR="0070668C" w:rsidRPr="00AE400D">
              <w:rPr>
                <w:sz w:val="24"/>
                <w:szCs w:val="24"/>
              </w:rPr>
              <w:t>нет</w:t>
            </w:r>
          </w:p>
          <w:p w:rsidR="0070668C" w:rsidRPr="00AE400D" w:rsidRDefault="007B296F" w:rsidP="0070668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1" style="position:absolute;left:0;text-align:left;margin-left:.4pt;margin-top:4.3pt;width:7.65pt;height:8.55pt;z-index:15"/>
              </w:pict>
            </w:r>
            <w:r w:rsidR="00DA098A" w:rsidRPr="00AE400D">
              <w:rPr>
                <w:sz w:val="24"/>
                <w:szCs w:val="24"/>
              </w:rPr>
              <w:t xml:space="preserve">  </w:t>
            </w:r>
            <w:r w:rsidR="0070668C" w:rsidRPr="00AE400D">
              <w:rPr>
                <w:sz w:val="24"/>
                <w:szCs w:val="24"/>
              </w:rPr>
              <w:t xml:space="preserve"> не обращался</w:t>
            </w:r>
          </w:p>
          <w:p w:rsidR="00006CA9" w:rsidRPr="00AE400D" w:rsidRDefault="007B296F" w:rsidP="0070668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2" style="position:absolute;left:0;text-align:left;margin-left:1.4pt;margin-top:3.95pt;width:7.65pt;height:8.55pt;z-index:16"/>
              </w:pict>
            </w:r>
            <w:r w:rsidR="00DA098A" w:rsidRPr="00AE400D">
              <w:rPr>
                <w:sz w:val="24"/>
                <w:szCs w:val="24"/>
              </w:rPr>
              <w:t xml:space="preserve">  </w:t>
            </w:r>
            <w:r w:rsidR="0070668C" w:rsidRPr="00AE400D">
              <w:rPr>
                <w:sz w:val="24"/>
                <w:szCs w:val="24"/>
              </w:rPr>
              <w:t xml:space="preserve"> затрудняюсь ответить</w:t>
            </w:r>
          </w:p>
        </w:tc>
      </w:tr>
      <w:tr w:rsidR="0070668C" w:rsidRPr="00AE400D" w:rsidTr="0065556C">
        <w:trPr>
          <w:tblCellSpacing w:w="22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CA9" w:rsidRPr="00AE400D" w:rsidRDefault="0070668C" w:rsidP="0070668C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5.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CA9" w:rsidRPr="00AE400D" w:rsidRDefault="0070668C" w:rsidP="0065556C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 xml:space="preserve">Удовлетворенность качеством предоставления разъяснений и консультаций по вопросам соблюдения обязательных требований, </w:t>
            </w:r>
            <w:r w:rsidR="0065556C" w:rsidRPr="00AE400D">
              <w:rPr>
                <w:sz w:val="24"/>
                <w:szCs w:val="24"/>
              </w:rPr>
              <w:t>жилищного</w:t>
            </w:r>
            <w:r w:rsidRPr="00AE400D">
              <w:rPr>
                <w:sz w:val="24"/>
                <w:szCs w:val="24"/>
              </w:rPr>
              <w:t xml:space="preserve"> законодательства, требований, установленных муниципальными правовыми актами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68C" w:rsidRPr="00AE400D" w:rsidRDefault="007B296F" w:rsidP="0070668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3" style="position:absolute;left:0;text-align:left;margin-left:.15pt;margin-top:4.5pt;width:7.65pt;height:8.55pt;z-index:17;mso-position-horizontal-relative:text;mso-position-vertical-relative:text"/>
              </w:pict>
            </w:r>
            <w:r w:rsidR="0070668C" w:rsidRPr="00AE400D">
              <w:rPr>
                <w:sz w:val="24"/>
                <w:szCs w:val="24"/>
              </w:rPr>
              <w:t xml:space="preserve"> </w:t>
            </w:r>
            <w:r w:rsidR="00DA098A" w:rsidRPr="00AE400D">
              <w:rPr>
                <w:sz w:val="24"/>
                <w:szCs w:val="24"/>
              </w:rPr>
              <w:t xml:space="preserve">  </w:t>
            </w:r>
            <w:r w:rsidR="0070668C" w:rsidRPr="00AE400D">
              <w:rPr>
                <w:sz w:val="24"/>
                <w:szCs w:val="24"/>
              </w:rPr>
              <w:t>удовлетворен</w:t>
            </w:r>
          </w:p>
          <w:p w:rsidR="0070668C" w:rsidRPr="00AE400D" w:rsidRDefault="007B296F" w:rsidP="0070668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4" style="position:absolute;left:0;text-align:left;margin-left:2.65pt;margin-top:2.05pt;width:7.65pt;height:8.55pt;z-index:18"/>
              </w:pict>
            </w:r>
            <w:r w:rsidR="00DA098A" w:rsidRPr="00AE400D">
              <w:rPr>
                <w:sz w:val="24"/>
                <w:szCs w:val="24"/>
              </w:rPr>
              <w:t xml:space="preserve">   </w:t>
            </w:r>
            <w:r w:rsidR="0070668C" w:rsidRPr="00AE400D">
              <w:rPr>
                <w:sz w:val="24"/>
                <w:szCs w:val="24"/>
              </w:rPr>
              <w:t xml:space="preserve"> не удовлетворен</w:t>
            </w:r>
          </w:p>
          <w:p w:rsidR="0070668C" w:rsidRPr="00AE400D" w:rsidRDefault="007B296F" w:rsidP="0070668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5" style="position:absolute;left:0;text-align:left;margin-left:2.65pt;margin-top:3pt;width:7.65pt;height:8.55pt;z-index:19"/>
              </w:pict>
            </w:r>
            <w:r w:rsidR="00DA098A" w:rsidRPr="00AE400D">
              <w:rPr>
                <w:sz w:val="24"/>
                <w:szCs w:val="24"/>
              </w:rPr>
              <w:t xml:space="preserve">  </w:t>
            </w:r>
            <w:r w:rsidR="0070668C" w:rsidRPr="00AE400D">
              <w:rPr>
                <w:sz w:val="24"/>
                <w:szCs w:val="24"/>
              </w:rPr>
              <w:t xml:space="preserve"> не обращался</w:t>
            </w:r>
          </w:p>
          <w:p w:rsidR="00006CA9" w:rsidRPr="00AE400D" w:rsidRDefault="007B296F" w:rsidP="0070668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6" style="position:absolute;left:0;text-align:left;margin-left:-.8pt;margin-top:4.45pt;width:7.65pt;height:8.55pt;z-index:20"/>
              </w:pict>
            </w:r>
            <w:r w:rsidR="0070668C" w:rsidRPr="00AE400D">
              <w:rPr>
                <w:sz w:val="24"/>
                <w:szCs w:val="24"/>
              </w:rPr>
              <w:t xml:space="preserve"> </w:t>
            </w:r>
            <w:r w:rsidR="00DA098A" w:rsidRPr="00AE400D">
              <w:rPr>
                <w:sz w:val="24"/>
                <w:szCs w:val="24"/>
              </w:rPr>
              <w:t xml:space="preserve">  </w:t>
            </w:r>
            <w:r w:rsidR="0070668C" w:rsidRPr="00AE400D">
              <w:rPr>
                <w:sz w:val="24"/>
                <w:szCs w:val="24"/>
              </w:rPr>
              <w:t>затрудняюсь ответить</w:t>
            </w:r>
          </w:p>
        </w:tc>
      </w:tr>
    </w:tbl>
    <w:p w:rsidR="00DC198B" w:rsidRDefault="00DC198B" w:rsidP="00D90A17">
      <w:pPr>
        <w:jc w:val="both"/>
        <w:rPr>
          <w:sz w:val="24"/>
          <w:szCs w:val="24"/>
        </w:rPr>
      </w:pPr>
    </w:p>
    <w:p w:rsidR="00D975F2" w:rsidRDefault="00D975F2" w:rsidP="00D90A17">
      <w:pPr>
        <w:jc w:val="both"/>
        <w:rPr>
          <w:sz w:val="24"/>
          <w:szCs w:val="24"/>
        </w:rPr>
      </w:pPr>
    </w:p>
    <w:p w:rsidR="00D975F2" w:rsidRDefault="00D975F2" w:rsidP="00D90A17">
      <w:pPr>
        <w:jc w:val="both"/>
        <w:rPr>
          <w:sz w:val="24"/>
          <w:szCs w:val="24"/>
        </w:rPr>
      </w:pPr>
    </w:p>
    <w:p w:rsidR="00D975F2" w:rsidRDefault="00D975F2" w:rsidP="00D90A17">
      <w:pPr>
        <w:jc w:val="both"/>
        <w:rPr>
          <w:sz w:val="24"/>
          <w:szCs w:val="24"/>
        </w:rPr>
      </w:pPr>
    </w:p>
    <w:p w:rsidR="00D975F2" w:rsidRDefault="00D975F2" w:rsidP="00D90A17">
      <w:pPr>
        <w:jc w:val="both"/>
        <w:rPr>
          <w:sz w:val="24"/>
          <w:szCs w:val="24"/>
        </w:rPr>
      </w:pPr>
    </w:p>
    <w:p w:rsidR="00D975F2" w:rsidRDefault="00D975F2" w:rsidP="00D90A17">
      <w:pPr>
        <w:jc w:val="both"/>
        <w:rPr>
          <w:sz w:val="24"/>
          <w:szCs w:val="24"/>
        </w:rPr>
      </w:pPr>
    </w:p>
    <w:p w:rsidR="00D975F2" w:rsidRDefault="00D975F2" w:rsidP="00D90A17">
      <w:pPr>
        <w:jc w:val="both"/>
        <w:rPr>
          <w:sz w:val="24"/>
          <w:szCs w:val="24"/>
        </w:rPr>
      </w:pPr>
    </w:p>
    <w:p w:rsidR="00D975F2" w:rsidRDefault="00D975F2" w:rsidP="00D90A17">
      <w:pPr>
        <w:jc w:val="both"/>
        <w:rPr>
          <w:sz w:val="24"/>
          <w:szCs w:val="24"/>
        </w:rPr>
      </w:pPr>
    </w:p>
    <w:p w:rsidR="00D975F2" w:rsidRDefault="00D975F2" w:rsidP="00D90A17">
      <w:pPr>
        <w:jc w:val="both"/>
        <w:rPr>
          <w:sz w:val="24"/>
          <w:szCs w:val="24"/>
        </w:rPr>
      </w:pPr>
    </w:p>
    <w:p w:rsidR="00D975F2" w:rsidRDefault="00D975F2" w:rsidP="00D90A17">
      <w:pPr>
        <w:jc w:val="both"/>
        <w:rPr>
          <w:sz w:val="24"/>
          <w:szCs w:val="24"/>
        </w:rPr>
      </w:pPr>
    </w:p>
    <w:p w:rsidR="00D975F2" w:rsidRDefault="00D975F2" w:rsidP="00D90A17">
      <w:pPr>
        <w:jc w:val="both"/>
        <w:rPr>
          <w:sz w:val="24"/>
          <w:szCs w:val="24"/>
        </w:rPr>
      </w:pPr>
    </w:p>
    <w:p w:rsidR="00D975F2" w:rsidRDefault="00D975F2" w:rsidP="00D90A17">
      <w:pPr>
        <w:jc w:val="both"/>
        <w:rPr>
          <w:sz w:val="24"/>
          <w:szCs w:val="24"/>
        </w:rPr>
      </w:pPr>
    </w:p>
    <w:p w:rsidR="00D975F2" w:rsidRPr="00AE400D" w:rsidRDefault="00D975F2" w:rsidP="00D90A17">
      <w:pPr>
        <w:jc w:val="both"/>
        <w:rPr>
          <w:sz w:val="24"/>
          <w:szCs w:val="24"/>
        </w:rPr>
      </w:pPr>
    </w:p>
    <w:sectPr w:rsidR="00D975F2" w:rsidRPr="00AE400D" w:rsidSect="00F612E3">
      <w:headerReference w:type="first" r:id="rId12"/>
      <w:pgSz w:w="11907" w:h="16840" w:code="9"/>
      <w:pgMar w:top="851" w:right="708" w:bottom="993" w:left="1276" w:header="39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6F" w:rsidRDefault="007B296F">
      <w:r>
        <w:separator/>
      </w:r>
    </w:p>
  </w:endnote>
  <w:endnote w:type="continuationSeparator" w:id="0">
    <w:p w:rsidR="007B296F" w:rsidRDefault="007B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6F" w:rsidRDefault="007B296F">
      <w:r>
        <w:separator/>
      </w:r>
    </w:p>
  </w:footnote>
  <w:footnote w:type="continuationSeparator" w:id="0">
    <w:p w:rsidR="007B296F" w:rsidRDefault="007B2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DD" w:rsidRPr="006F5CDB" w:rsidRDefault="006453DD">
    <w:pPr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9pt;height:24pt;visibility:visible" o:bullet="t">
        <v:imagedata r:id="rId1" o:title=""/>
      </v:shape>
    </w:pict>
  </w:numPicBullet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6EF0078"/>
    <w:multiLevelType w:val="hybridMultilevel"/>
    <w:tmpl w:val="0BB81212"/>
    <w:lvl w:ilvl="0" w:tplc="CB8EC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B6C5B"/>
    <w:multiLevelType w:val="hybridMultilevel"/>
    <w:tmpl w:val="528AD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5A30BB1"/>
    <w:multiLevelType w:val="multilevel"/>
    <w:tmpl w:val="B3FA2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3C71402"/>
    <w:multiLevelType w:val="hybridMultilevel"/>
    <w:tmpl w:val="269C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D5048"/>
    <w:multiLevelType w:val="hybridMultilevel"/>
    <w:tmpl w:val="3208D79C"/>
    <w:lvl w:ilvl="0" w:tplc="1AEAD8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3C50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1883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62F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622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86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A4B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55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DC90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9A949A1"/>
    <w:multiLevelType w:val="multilevel"/>
    <w:tmpl w:val="E2B8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4007B1"/>
    <w:multiLevelType w:val="hybridMultilevel"/>
    <w:tmpl w:val="9828DD2C"/>
    <w:lvl w:ilvl="0" w:tplc="5DD63B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868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744E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060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80AF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C065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64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6271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B2AA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6404B"/>
    <w:multiLevelType w:val="hybridMultilevel"/>
    <w:tmpl w:val="7B74A2E2"/>
    <w:lvl w:ilvl="0" w:tplc="496E7B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66FF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8B2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CCC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881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E457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BC4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A5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34B7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26501FD"/>
    <w:multiLevelType w:val="hybridMultilevel"/>
    <w:tmpl w:val="D2C6A9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D2AB0"/>
    <w:multiLevelType w:val="hybridMultilevel"/>
    <w:tmpl w:val="6DC23606"/>
    <w:lvl w:ilvl="0" w:tplc="0EB80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8F00B0"/>
    <w:multiLevelType w:val="multilevel"/>
    <w:tmpl w:val="1E4EE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0135718"/>
    <w:multiLevelType w:val="hybridMultilevel"/>
    <w:tmpl w:val="79F8925A"/>
    <w:lvl w:ilvl="0" w:tplc="91FE49B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19"/>
  </w:num>
  <w:num w:numId="6">
    <w:abstractNumId w:val="20"/>
  </w:num>
  <w:num w:numId="7">
    <w:abstractNumId w:val="12"/>
  </w:num>
  <w:num w:numId="8">
    <w:abstractNumId w:val="18"/>
  </w:num>
  <w:num w:numId="9">
    <w:abstractNumId w:val="7"/>
  </w:num>
  <w:num w:numId="10">
    <w:abstractNumId w:val="17"/>
  </w:num>
  <w:num w:numId="11">
    <w:abstractNumId w:val="9"/>
  </w:num>
  <w:num w:numId="12">
    <w:abstractNumId w:val="13"/>
  </w:num>
  <w:num w:numId="13">
    <w:abstractNumId w:val="11"/>
  </w:num>
  <w:num w:numId="14">
    <w:abstractNumId w:val="14"/>
  </w:num>
  <w:num w:numId="15">
    <w:abstractNumId w:val="3"/>
  </w:num>
  <w:num w:numId="16">
    <w:abstractNumId w:val="8"/>
  </w:num>
  <w:num w:numId="17">
    <w:abstractNumId w:val="15"/>
  </w:num>
  <w:num w:numId="18">
    <w:abstractNumId w:val="2"/>
  </w:num>
  <w:num w:numId="19">
    <w:abstractNumId w:val="6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55C"/>
    <w:rsid w:val="000007C1"/>
    <w:rsid w:val="0000112B"/>
    <w:rsid w:val="0000287E"/>
    <w:rsid w:val="00004E4F"/>
    <w:rsid w:val="00006CA9"/>
    <w:rsid w:val="0001072A"/>
    <w:rsid w:val="00012296"/>
    <w:rsid w:val="0001586A"/>
    <w:rsid w:val="00015D8A"/>
    <w:rsid w:val="000168F0"/>
    <w:rsid w:val="0002535C"/>
    <w:rsid w:val="000307F6"/>
    <w:rsid w:val="00031481"/>
    <w:rsid w:val="00033960"/>
    <w:rsid w:val="0003439D"/>
    <w:rsid w:val="00036C5F"/>
    <w:rsid w:val="0004019D"/>
    <w:rsid w:val="000415F9"/>
    <w:rsid w:val="00041F00"/>
    <w:rsid w:val="00042AC7"/>
    <w:rsid w:val="00042B50"/>
    <w:rsid w:val="00042CA2"/>
    <w:rsid w:val="00044007"/>
    <w:rsid w:val="00044097"/>
    <w:rsid w:val="00044CA7"/>
    <w:rsid w:val="000471C0"/>
    <w:rsid w:val="000500EF"/>
    <w:rsid w:val="00051693"/>
    <w:rsid w:val="00051DC4"/>
    <w:rsid w:val="00056B98"/>
    <w:rsid w:val="0005731B"/>
    <w:rsid w:val="00061289"/>
    <w:rsid w:val="00061ABB"/>
    <w:rsid w:val="00067464"/>
    <w:rsid w:val="00067F30"/>
    <w:rsid w:val="00070076"/>
    <w:rsid w:val="00072F88"/>
    <w:rsid w:val="00073D71"/>
    <w:rsid w:val="0007586D"/>
    <w:rsid w:val="00075AC8"/>
    <w:rsid w:val="00077234"/>
    <w:rsid w:val="00080A5F"/>
    <w:rsid w:val="000828CE"/>
    <w:rsid w:val="00082AF6"/>
    <w:rsid w:val="00084F50"/>
    <w:rsid w:val="00087B25"/>
    <w:rsid w:val="0009080B"/>
    <w:rsid w:val="00091333"/>
    <w:rsid w:val="000917E7"/>
    <w:rsid w:val="00092311"/>
    <w:rsid w:val="00092357"/>
    <w:rsid w:val="000930E9"/>
    <w:rsid w:val="00094AAE"/>
    <w:rsid w:val="000966EB"/>
    <w:rsid w:val="00097870"/>
    <w:rsid w:val="000A0272"/>
    <w:rsid w:val="000A0C3D"/>
    <w:rsid w:val="000A0EB0"/>
    <w:rsid w:val="000A1AE0"/>
    <w:rsid w:val="000A2BE1"/>
    <w:rsid w:val="000A3BE3"/>
    <w:rsid w:val="000B17CC"/>
    <w:rsid w:val="000B2618"/>
    <w:rsid w:val="000B4A24"/>
    <w:rsid w:val="000C1669"/>
    <w:rsid w:val="000C18C8"/>
    <w:rsid w:val="000C27A6"/>
    <w:rsid w:val="000C3C9C"/>
    <w:rsid w:val="000D570D"/>
    <w:rsid w:val="000D63B2"/>
    <w:rsid w:val="000E1CFE"/>
    <w:rsid w:val="000E3767"/>
    <w:rsid w:val="000E42B9"/>
    <w:rsid w:val="000E576D"/>
    <w:rsid w:val="000E5F4A"/>
    <w:rsid w:val="000F069C"/>
    <w:rsid w:val="000F478E"/>
    <w:rsid w:val="000F4B39"/>
    <w:rsid w:val="000F69DD"/>
    <w:rsid w:val="000F7F4A"/>
    <w:rsid w:val="0010062D"/>
    <w:rsid w:val="0010134A"/>
    <w:rsid w:val="001024BD"/>
    <w:rsid w:val="0010484A"/>
    <w:rsid w:val="001059A4"/>
    <w:rsid w:val="00105C18"/>
    <w:rsid w:val="00105CDB"/>
    <w:rsid w:val="00106C99"/>
    <w:rsid w:val="001077A1"/>
    <w:rsid w:val="00116353"/>
    <w:rsid w:val="00116EB0"/>
    <w:rsid w:val="00116EF7"/>
    <w:rsid w:val="001176FC"/>
    <w:rsid w:val="00120551"/>
    <w:rsid w:val="00120B1F"/>
    <w:rsid w:val="00120E2A"/>
    <w:rsid w:val="00121A2D"/>
    <w:rsid w:val="00121F77"/>
    <w:rsid w:val="00127408"/>
    <w:rsid w:val="001302CF"/>
    <w:rsid w:val="001315CF"/>
    <w:rsid w:val="00131F77"/>
    <w:rsid w:val="00131FD2"/>
    <w:rsid w:val="00132F14"/>
    <w:rsid w:val="00132FA6"/>
    <w:rsid w:val="001356AC"/>
    <w:rsid w:val="001375ED"/>
    <w:rsid w:val="00140BB1"/>
    <w:rsid w:val="001413C2"/>
    <w:rsid w:val="00141577"/>
    <w:rsid w:val="001432A0"/>
    <w:rsid w:val="00143D8E"/>
    <w:rsid w:val="00144BDE"/>
    <w:rsid w:val="00145B12"/>
    <w:rsid w:val="0014684E"/>
    <w:rsid w:val="001522DF"/>
    <w:rsid w:val="0015237C"/>
    <w:rsid w:val="00157570"/>
    <w:rsid w:val="001611E6"/>
    <w:rsid w:val="00161CC0"/>
    <w:rsid w:val="001633FA"/>
    <w:rsid w:val="00166E2D"/>
    <w:rsid w:val="00172D2D"/>
    <w:rsid w:val="00173160"/>
    <w:rsid w:val="00177CEB"/>
    <w:rsid w:val="00181F8F"/>
    <w:rsid w:val="0018349C"/>
    <w:rsid w:val="00183E26"/>
    <w:rsid w:val="00184736"/>
    <w:rsid w:val="00184BE2"/>
    <w:rsid w:val="00187F94"/>
    <w:rsid w:val="00191496"/>
    <w:rsid w:val="00193C89"/>
    <w:rsid w:val="001960BF"/>
    <w:rsid w:val="001964F1"/>
    <w:rsid w:val="0019660B"/>
    <w:rsid w:val="001A1473"/>
    <w:rsid w:val="001A2144"/>
    <w:rsid w:val="001A28B6"/>
    <w:rsid w:val="001A5C64"/>
    <w:rsid w:val="001A66BF"/>
    <w:rsid w:val="001A6CC5"/>
    <w:rsid w:val="001B16FE"/>
    <w:rsid w:val="001B18E2"/>
    <w:rsid w:val="001B3292"/>
    <w:rsid w:val="001B4795"/>
    <w:rsid w:val="001B574A"/>
    <w:rsid w:val="001B68C2"/>
    <w:rsid w:val="001B75AA"/>
    <w:rsid w:val="001B77B0"/>
    <w:rsid w:val="001C1234"/>
    <w:rsid w:val="001C1D1A"/>
    <w:rsid w:val="001C5160"/>
    <w:rsid w:val="001C59C9"/>
    <w:rsid w:val="001D0D30"/>
    <w:rsid w:val="001D345E"/>
    <w:rsid w:val="001D6752"/>
    <w:rsid w:val="001E1A42"/>
    <w:rsid w:val="001E1F91"/>
    <w:rsid w:val="001E348B"/>
    <w:rsid w:val="001F02F3"/>
    <w:rsid w:val="001F03F4"/>
    <w:rsid w:val="001F0F92"/>
    <w:rsid w:val="001F1C55"/>
    <w:rsid w:val="001F318D"/>
    <w:rsid w:val="001F5C18"/>
    <w:rsid w:val="002010EA"/>
    <w:rsid w:val="00203EAC"/>
    <w:rsid w:val="002041BE"/>
    <w:rsid w:val="00204EF0"/>
    <w:rsid w:val="0020672E"/>
    <w:rsid w:val="00212809"/>
    <w:rsid w:val="002132C3"/>
    <w:rsid w:val="0021545C"/>
    <w:rsid w:val="00215D2E"/>
    <w:rsid w:val="00216BAE"/>
    <w:rsid w:val="00216F5E"/>
    <w:rsid w:val="0022783D"/>
    <w:rsid w:val="00231389"/>
    <w:rsid w:val="0023207F"/>
    <w:rsid w:val="00233DBC"/>
    <w:rsid w:val="002349ED"/>
    <w:rsid w:val="00236C36"/>
    <w:rsid w:val="00237CB6"/>
    <w:rsid w:val="00241C74"/>
    <w:rsid w:val="00242489"/>
    <w:rsid w:val="002424A6"/>
    <w:rsid w:val="002447AC"/>
    <w:rsid w:val="00246113"/>
    <w:rsid w:val="00247EC7"/>
    <w:rsid w:val="002514B3"/>
    <w:rsid w:val="00251811"/>
    <w:rsid w:val="00251A96"/>
    <w:rsid w:val="002528B9"/>
    <w:rsid w:val="002563F4"/>
    <w:rsid w:val="00257F80"/>
    <w:rsid w:val="00262756"/>
    <w:rsid w:val="00265DD7"/>
    <w:rsid w:val="00266ED7"/>
    <w:rsid w:val="00273429"/>
    <w:rsid w:val="0027345D"/>
    <w:rsid w:val="00274CF9"/>
    <w:rsid w:val="00274F17"/>
    <w:rsid w:val="00274F4F"/>
    <w:rsid w:val="0027613F"/>
    <w:rsid w:val="00276C6F"/>
    <w:rsid w:val="0027786B"/>
    <w:rsid w:val="002832AF"/>
    <w:rsid w:val="0028542C"/>
    <w:rsid w:val="00286282"/>
    <w:rsid w:val="0028663C"/>
    <w:rsid w:val="00287D54"/>
    <w:rsid w:val="002950A9"/>
    <w:rsid w:val="002A0630"/>
    <w:rsid w:val="002A16B2"/>
    <w:rsid w:val="002A5E76"/>
    <w:rsid w:val="002B43D0"/>
    <w:rsid w:val="002B4943"/>
    <w:rsid w:val="002B5D55"/>
    <w:rsid w:val="002B64C3"/>
    <w:rsid w:val="002B6CAF"/>
    <w:rsid w:val="002B7123"/>
    <w:rsid w:val="002C0F72"/>
    <w:rsid w:val="002C3351"/>
    <w:rsid w:val="002C3C59"/>
    <w:rsid w:val="002C3F48"/>
    <w:rsid w:val="002C4658"/>
    <w:rsid w:val="002C4E5C"/>
    <w:rsid w:val="002C4F75"/>
    <w:rsid w:val="002C4FE1"/>
    <w:rsid w:val="002C6F4F"/>
    <w:rsid w:val="002D1DA8"/>
    <w:rsid w:val="002D3A2C"/>
    <w:rsid w:val="002D4A2D"/>
    <w:rsid w:val="002D62DE"/>
    <w:rsid w:val="002D7B49"/>
    <w:rsid w:val="002E034F"/>
    <w:rsid w:val="002E0AFE"/>
    <w:rsid w:val="002E0D2E"/>
    <w:rsid w:val="002E24C9"/>
    <w:rsid w:val="002E636A"/>
    <w:rsid w:val="002E7432"/>
    <w:rsid w:val="002E7803"/>
    <w:rsid w:val="002F2DCE"/>
    <w:rsid w:val="002F4A98"/>
    <w:rsid w:val="002F4B4B"/>
    <w:rsid w:val="002F4F10"/>
    <w:rsid w:val="002F58C7"/>
    <w:rsid w:val="002F7C4D"/>
    <w:rsid w:val="002F7D5A"/>
    <w:rsid w:val="0030244A"/>
    <w:rsid w:val="00307B09"/>
    <w:rsid w:val="0031271D"/>
    <w:rsid w:val="00315591"/>
    <w:rsid w:val="00315A90"/>
    <w:rsid w:val="00315EAD"/>
    <w:rsid w:val="0031659A"/>
    <w:rsid w:val="003175D8"/>
    <w:rsid w:val="00317A14"/>
    <w:rsid w:val="00317A9F"/>
    <w:rsid w:val="003208AC"/>
    <w:rsid w:val="003216CA"/>
    <w:rsid w:val="00322876"/>
    <w:rsid w:val="00323D32"/>
    <w:rsid w:val="003260C9"/>
    <w:rsid w:val="00326DD4"/>
    <w:rsid w:val="003300A3"/>
    <w:rsid w:val="003325B5"/>
    <w:rsid w:val="00333988"/>
    <w:rsid w:val="00337272"/>
    <w:rsid w:val="00341BA5"/>
    <w:rsid w:val="00342A3A"/>
    <w:rsid w:val="00343CD9"/>
    <w:rsid w:val="0034567B"/>
    <w:rsid w:val="00346B11"/>
    <w:rsid w:val="0035044C"/>
    <w:rsid w:val="003509C4"/>
    <w:rsid w:val="00356A6C"/>
    <w:rsid w:val="00357C16"/>
    <w:rsid w:val="00360C55"/>
    <w:rsid w:val="00361A11"/>
    <w:rsid w:val="00361ED7"/>
    <w:rsid w:val="003629DB"/>
    <w:rsid w:val="003648EB"/>
    <w:rsid w:val="00365A4C"/>
    <w:rsid w:val="00366B7D"/>
    <w:rsid w:val="00366F3D"/>
    <w:rsid w:val="003705C9"/>
    <w:rsid w:val="00372204"/>
    <w:rsid w:val="00372D53"/>
    <w:rsid w:val="0037708A"/>
    <w:rsid w:val="0038030C"/>
    <w:rsid w:val="0038398B"/>
    <w:rsid w:val="0038415E"/>
    <w:rsid w:val="00384D03"/>
    <w:rsid w:val="00385A5B"/>
    <w:rsid w:val="003864D4"/>
    <w:rsid w:val="00386BC0"/>
    <w:rsid w:val="00386FB5"/>
    <w:rsid w:val="00390519"/>
    <w:rsid w:val="00391302"/>
    <w:rsid w:val="003928A6"/>
    <w:rsid w:val="00393B16"/>
    <w:rsid w:val="00393DB5"/>
    <w:rsid w:val="003943AD"/>
    <w:rsid w:val="00396123"/>
    <w:rsid w:val="003A0D53"/>
    <w:rsid w:val="003A1924"/>
    <w:rsid w:val="003A27F0"/>
    <w:rsid w:val="003A2BFE"/>
    <w:rsid w:val="003A6E3B"/>
    <w:rsid w:val="003A7F69"/>
    <w:rsid w:val="003B0E12"/>
    <w:rsid w:val="003B1FFA"/>
    <w:rsid w:val="003B350B"/>
    <w:rsid w:val="003B3ECF"/>
    <w:rsid w:val="003B6859"/>
    <w:rsid w:val="003B70E6"/>
    <w:rsid w:val="003C0930"/>
    <w:rsid w:val="003C1E48"/>
    <w:rsid w:val="003C2153"/>
    <w:rsid w:val="003C2DFD"/>
    <w:rsid w:val="003C3338"/>
    <w:rsid w:val="003C41D5"/>
    <w:rsid w:val="003C4984"/>
    <w:rsid w:val="003C4A9A"/>
    <w:rsid w:val="003C57BE"/>
    <w:rsid w:val="003C5D98"/>
    <w:rsid w:val="003C70EE"/>
    <w:rsid w:val="003C7CC0"/>
    <w:rsid w:val="003D37EC"/>
    <w:rsid w:val="003D511B"/>
    <w:rsid w:val="003D5140"/>
    <w:rsid w:val="003D53C0"/>
    <w:rsid w:val="003E0C40"/>
    <w:rsid w:val="003E105E"/>
    <w:rsid w:val="003E1837"/>
    <w:rsid w:val="003E23F5"/>
    <w:rsid w:val="003E48C5"/>
    <w:rsid w:val="003E5FED"/>
    <w:rsid w:val="003E657E"/>
    <w:rsid w:val="003E7EEA"/>
    <w:rsid w:val="003F0D04"/>
    <w:rsid w:val="003F4626"/>
    <w:rsid w:val="003F489A"/>
    <w:rsid w:val="003F52EB"/>
    <w:rsid w:val="003F60ED"/>
    <w:rsid w:val="003F6A91"/>
    <w:rsid w:val="00401755"/>
    <w:rsid w:val="00402CD4"/>
    <w:rsid w:val="0040633E"/>
    <w:rsid w:val="00411D39"/>
    <w:rsid w:val="00411D45"/>
    <w:rsid w:val="00412F06"/>
    <w:rsid w:val="004167C4"/>
    <w:rsid w:val="00416FF5"/>
    <w:rsid w:val="00420314"/>
    <w:rsid w:val="0042151E"/>
    <w:rsid w:val="00421778"/>
    <w:rsid w:val="0042508E"/>
    <w:rsid w:val="00426CCF"/>
    <w:rsid w:val="0042753A"/>
    <w:rsid w:val="0042765D"/>
    <w:rsid w:val="00430FF6"/>
    <w:rsid w:val="00432D29"/>
    <w:rsid w:val="0043305E"/>
    <w:rsid w:val="0043353F"/>
    <w:rsid w:val="00434153"/>
    <w:rsid w:val="00435B91"/>
    <w:rsid w:val="00436374"/>
    <w:rsid w:val="004377FA"/>
    <w:rsid w:val="00440D9B"/>
    <w:rsid w:val="00442586"/>
    <w:rsid w:val="00443F5C"/>
    <w:rsid w:val="00444CC3"/>
    <w:rsid w:val="00445DD8"/>
    <w:rsid w:val="004460C3"/>
    <w:rsid w:val="00446524"/>
    <w:rsid w:val="00447CAA"/>
    <w:rsid w:val="00451BBF"/>
    <w:rsid w:val="00451E47"/>
    <w:rsid w:val="004557C6"/>
    <w:rsid w:val="004558ED"/>
    <w:rsid w:val="00455DC3"/>
    <w:rsid w:val="004572F4"/>
    <w:rsid w:val="00464DB1"/>
    <w:rsid w:val="00470A29"/>
    <w:rsid w:val="004711FF"/>
    <w:rsid w:val="004717D4"/>
    <w:rsid w:val="00475C10"/>
    <w:rsid w:val="00477D1E"/>
    <w:rsid w:val="00477FF4"/>
    <w:rsid w:val="0048090F"/>
    <w:rsid w:val="00487938"/>
    <w:rsid w:val="0049040E"/>
    <w:rsid w:val="00490E00"/>
    <w:rsid w:val="00493394"/>
    <w:rsid w:val="004943C5"/>
    <w:rsid w:val="00494913"/>
    <w:rsid w:val="00494B0D"/>
    <w:rsid w:val="004A2B4C"/>
    <w:rsid w:val="004A2D51"/>
    <w:rsid w:val="004A3CC2"/>
    <w:rsid w:val="004A5E17"/>
    <w:rsid w:val="004A7F4A"/>
    <w:rsid w:val="004B2E6F"/>
    <w:rsid w:val="004B3208"/>
    <w:rsid w:val="004B3918"/>
    <w:rsid w:val="004B3C18"/>
    <w:rsid w:val="004B6A7A"/>
    <w:rsid w:val="004B6F2E"/>
    <w:rsid w:val="004B7A42"/>
    <w:rsid w:val="004C1A4A"/>
    <w:rsid w:val="004C2B0A"/>
    <w:rsid w:val="004C2ECA"/>
    <w:rsid w:val="004C3053"/>
    <w:rsid w:val="004C470D"/>
    <w:rsid w:val="004C6660"/>
    <w:rsid w:val="004D305E"/>
    <w:rsid w:val="004D4456"/>
    <w:rsid w:val="004D528C"/>
    <w:rsid w:val="004D71DB"/>
    <w:rsid w:val="004D76DE"/>
    <w:rsid w:val="004E18D0"/>
    <w:rsid w:val="004E21F6"/>
    <w:rsid w:val="004E238B"/>
    <w:rsid w:val="004E2748"/>
    <w:rsid w:val="004E78D7"/>
    <w:rsid w:val="004E7D15"/>
    <w:rsid w:val="004F19DB"/>
    <w:rsid w:val="004F6A7A"/>
    <w:rsid w:val="004F7BA7"/>
    <w:rsid w:val="005001B0"/>
    <w:rsid w:val="00501C38"/>
    <w:rsid w:val="00505453"/>
    <w:rsid w:val="00510305"/>
    <w:rsid w:val="00510C59"/>
    <w:rsid w:val="00511674"/>
    <w:rsid w:val="00513AFF"/>
    <w:rsid w:val="0051578A"/>
    <w:rsid w:val="00516992"/>
    <w:rsid w:val="00520D9E"/>
    <w:rsid w:val="00524FE3"/>
    <w:rsid w:val="00525508"/>
    <w:rsid w:val="0052583A"/>
    <w:rsid w:val="00526081"/>
    <w:rsid w:val="0052761F"/>
    <w:rsid w:val="00531042"/>
    <w:rsid w:val="00533FAC"/>
    <w:rsid w:val="00534302"/>
    <w:rsid w:val="00534ABD"/>
    <w:rsid w:val="00541C69"/>
    <w:rsid w:val="00541F8B"/>
    <w:rsid w:val="005424CF"/>
    <w:rsid w:val="00542FDC"/>
    <w:rsid w:val="00545585"/>
    <w:rsid w:val="00547AC6"/>
    <w:rsid w:val="005535E9"/>
    <w:rsid w:val="0055444A"/>
    <w:rsid w:val="00557239"/>
    <w:rsid w:val="0055730F"/>
    <w:rsid w:val="00557917"/>
    <w:rsid w:val="00560CE4"/>
    <w:rsid w:val="00563C8A"/>
    <w:rsid w:val="00566A54"/>
    <w:rsid w:val="00567956"/>
    <w:rsid w:val="005718EF"/>
    <w:rsid w:val="00572A54"/>
    <w:rsid w:val="0057366F"/>
    <w:rsid w:val="00573AE6"/>
    <w:rsid w:val="00575F14"/>
    <w:rsid w:val="00576AAC"/>
    <w:rsid w:val="00580922"/>
    <w:rsid w:val="005815D8"/>
    <w:rsid w:val="00584B4F"/>
    <w:rsid w:val="005901D1"/>
    <w:rsid w:val="0059569C"/>
    <w:rsid w:val="00597012"/>
    <w:rsid w:val="00597390"/>
    <w:rsid w:val="005A09F9"/>
    <w:rsid w:val="005A1929"/>
    <w:rsid w:val="005A5921"/>
    <w:rsid w:val="005B0E8C"/>
    <w:rsid w:val="005B1F1B"/>
    <w:rsid w:val="005B4104"/>
    <w:rsid w:val="005B6269"/>
    <w:rsid w:val="005C1C3E"/>
    <w:rsid w:val="005C3614"/>
    <w:rsid w:val="005C3954"/>
    <w:rsid w:val="005C6121"/>
    <w:rsid w:val="005C7893"/>
    <w:rsid w:val="005D06E3"/>
    <w:rsid w:val="005D26FA"/>
    <w:rsid w:val="005D4ED8"/>
    <w:rsid w:val="005D5269"/>
    <w:rsid w:val="005D579F"/>
    <w:rsid w:val="005E183C"/>
    <w:rsid w:val="005E514F"/>
    <w:rsid w:val="005E6978"/>
    <w:rsid w:val="005E6C50"/>
    <w:rsid w:val="005F1282"/>
    <w:rsid w:val="005F3765"/>
    <w:rsid w:val="005F5BC7"/>
    <w:rsid w:val="005F5D3F"/>
    <w:rsid w:val="006004C9"/>
    <w:rsid w:val="006012BB"/>
    <w:rsid w:val="00601B6C"/>
    <w:rsid w:val="006043AB"/>
    <w:rsid w:val="006055D7"/>
    <w:rsid w:val="006064AE"/>
    <w:rsid w:val="0061028B"/>
    <w:rsid w:val="00610954"/>
    <w:rsid w:val="0061131A"/>
    <w:rsid w:val="00611C9E"/>
    <w:rsid w:val="0061287E"/>
    <w:rsid w:val="006130FF"/>
    <w:rsid w:val="0061348B"/>
    <w:rsid w:val="006136BD"/>
    <w:rsid w:val="00613DD0"/>
    <w:rsid w:val="00613E03"/>
    <w:rsid w:val="00614AE5"/>
    <w:rsid w:val="00616358"/>
    <w:rsid w:val="00616A55"/>
    <w:rsid w:val="00616ACC"/>
    <w:rsid w:val="00617E6C"/>
    <w:rsid w:val="00620FA7"/>
    <w:rsid w:val="00621098"/>
    <w:rsid w:val="0062132D"/>
    <w:rsid w:val="00625451"/>
    <w:rsid w:val="006259B8"/>
    <w:rsid w:val="00625DA9"/>
    <w:rsid w:val="006313FB"/>
    <w:rsid w:val="00632B20"/>
    <w:rsid w:val="00633446"/>
    <w:rsid w:val="0063363C"/>
    <w:rsid w:val="006336D0"/>
    <w:rsid w:val="006340E0"/>
    <w:rsid w:val="0063431A"/>
    <w:rsid w:val="006353E9"/>
    <w:rsid w:val="006402F4"/>
    <w:rsid w:val="00641A7C"/>
    <w:rsid w:val="00643D2D"/>
    <w:rsid w:val="006453DD"/>
    <w:rsid w:val="006478DE"/>
    <w:rsid w:val="00647B0B"/>
    <w:rsid w:val="00651064"/>
    <w:rsid w:val="0065137E"/>
    <w:rsid w:val="00651DD0"/>
    <w:rsid w:val="00652F25"/>
    <w:rsid w:val="006547FC"/>
    <w:rsid w:val="00654EB2"/>
    <w:rsid w:val="006551C7"/>
    <w:rsid w:val="0065556C"/>
    <w:rsid w:val="006604CF"/>
    <w:rsid w:val="006612E9"/>
    <w:rsid w:val="00661AFE"/>
    <w:rsid w:val="00661DF9"/>
    <w:rsid w:val="0066220E"/>
    <w:rsid w:val="00664F9A"/>
    <w:rsid w:val="00666052"/>
    <w:rsid w:val="00672682"/>
    <w:rsid w:val="00672D91"/>
    <w:rsid w:val="00675979"/>
    <w:rsid w:val="0068085D"/>
    <w:rsid w:val="00680A5E"/>
    <w:rsid w:val="00680AF3"/>
    <w:rsid w:val="006819D1"/>
    <w:rsid w:val="006837E7"/>
    <w:rsid w:val="00686F79"/>
    <w:rsid w:val="00690ACB"/>
    <w:rsid w:val="00692139"/>
    <w:rsid w:val="00692ADE"/>
    <w:rsid w:val="00693899"/>
    <w:rsid w:val="00694B85"/>
    <w:rsid w:val="00695553"/>
    <w:rsid w:val="00695817"/>
    <w:rsid w:val="006978F3"/>
    <w:rsid w:val="006A0641"/>
    <w:rsid w:val="006A1AEB"/>
    <w:rsid w:val="006A283F"/>
    <w:rsid w:val="006A2926"/>
    <w:rsid w:val="006A2B69"/>
    <w:rsid w:val="006A351C"/>
    <w:rsid w:val="006A6660"/>
    <w:rsid w:val="006A7BDF"/>
    <w:rsid w:val="006A7E23"/>
    <w:rsid w:val="006B12E6"/>
    <w:rsid w:val="006B1F9F"/>
    <w:rsid w:val="006B23D0"/>
    <w:rsid w:val="006B3601"/>
    <w:rsid w:val="006B5E90"/>
    <w:rsid w:val="006C06B4"/>
    <w:rsid w:val="006C11E6"/>
    <w:rsid w:val="006C25D2"/>
    <w:rsid w:val="006C38AB"/>
    <w:rsid w:val="006C5601"/>
    <w:rsid w:val="006C5BCF"/>
    <w:rsid w:val="006C6240"/>
    <w:rsid w:val="006C7F86"/>
    <w:rsid w:val="006D0ED2"/>
    <w:rsid w:val="006D1AE4"/>
    <w:rsid w:val="006D29C8"/>
    <w:rsid w:val="006D2DCF"/>
    <w:rsid w:val="006D34CE"/>
    <w:rsid w:val="006D479B"/>
    <w:rsid w:val="006D4CAA"/>
    <w:rsid w:val="006D4F46"/>
    <w:rsid w:val="006D6D1D"/>
    <w:rsid w:val="006D7F2C"/>
    <w:rsid w:val="006E27B8"/>
    <w:rsid w:val="006E3495"/>
    <w:rsid w:val="006E6723"/>
    <w:rsid w:val="006E6BA9"/>
    <w:rsid w:val="006E71B5"/>
    <w:rsid w:val="006E7B6A"/>
    <w:rsid w:val="006F0853"/>
    <w:rsid w:val="006F151A"/>
    <w:rsid w:val="006F1897"/>
    <w:rsid w:val="006F4BED"/>
    <w:rsid w:val="006F4C0A"/>
    <w:rsid w:val="006F5CDB"/>
    <w:rsid w:val="006F6528"/>
    <w:rsid w:val="006F65D7"/>
    <w:rsid w:val="006F7C6E"/>
    <w:rsid w:val="006F7FC2"/>
    <w:rsid w:val="00700012"/>
    <w:rsid w:val="00700A99"/>
    <w:rsid w:val="0070195A"/>
    <w:rsid w:val="0070233B"/>
    <w:rsid w:val="00704AFA"/>
    <w:rsid w:val="0070668C"/>
    <w:rsid w:val="00707B4B"/>
    <w:rsid w:val="00710087"/>
    <w:rsid w:val="007123BE"/>
    <w:rsid w:val="00713F52"/>
    <w:rsid w:val="00715B20"/>
    <w:rsid w:val="00715DD4"/>
    <w:rsid w:val="00717E12"/>
    <w:rsid w:val="00717EE9"/>
    <w:rsid w:val="00717F8B"/>
    <w:rsid w:val="00722365"/>
    <w:rsid w:val="00723F6B"/>
    <w:rsid w:val="0072516E"/>
    <w:rsid w:val="0072553F"/>
    <w:rsid w:val="0072579A"/>
    <w:rsid w:val="00725D02"/>
    <w:rsid w:val="00734A11"/>
    <w:rsid w:val="007360BE"/>
    <w:rsid w:val="0073749E"/>
    <w:rsid w:val="0073764E"/>
    <w:rsid w:val="007412EC"/>
    <w:rsid w:val="0074255C"/>
    <w:rsid w:val="00743DBF"/>
    <w:rsid w:val="00745DA0"/>
    <w:rsid w:val="00746642"/>
    <w:rsid w:val="00747211"/>
    <w:rsid w:val="00747B36"/>
    <w:rsid w:val="007528A8"/>
    <w:rsid w:val="00752FF3"/>
    <w:rsid w:val="0075482B"/>
    <w:rsid w:val="00760266"/>
    <w:rsid w:val="007614A5"/>
    <w:rsid w:val="0076263C"/>
    <w:rsid w:val="00762F85"/>
    <w:rsid w:val="00765425"/>
    <w:rsid w:val="00765817"/>
    <w:rsid w:val="00765AA5"/>
    <w:rsid w:val="00765B70"/>
    <w:rsid w:val="00766564"/>
    <w:rsid w:val="00767CB2"/>
    <w:rsid w:val="00771032"/>
    <w:rsid w:val="00771F60"/>
    <w:rsid w:val="00772632"/>
    <w:rsid w:val="007732A9"/>
    <w:rsid w:val="0077540D"/>
    <w:rsid w:val="00777366"/>
    <w:rsid w:val="00777B21"/>
    <w:rsid w:val="007819F5"/>
    <w:rsid w:val="00782309"/>
    <w:rsid w:val="00783465"/>
    <w:rsid w:val="0078363B"/>
    <w:rsid w:val="00784168"/>
    <w:rsid w:val="007949E6"/>
    <w:rsid w:val="0079547E"/>
    <w:rsid w:val="007A00EA"/>
    <w:rsid w:val="007A0EA2"/>
    <w:rsid w:val="007A471E"/>
    <w:rsid w:val="007A5C1A"/>
    <w:rsid w:val="007A66B3"/>
    <w:rsid w:val="007B0348"/>
    <w:rsid w:val="007B1335"/>
    <w:rsid w:val="007B296F"/>
    <w:rsid w:val="007B5248"/>
    <w:rsid w:val="007B7F52"/>
    <w:rsid w:val="007C13EC"/>
    <w:rsid w:val="007C2ECC"/>
    <w:rsid w:val="007C340C"/>
    <w:rsid w:val="007C3E67"/>
    <w:rsid w:val="007C4AE3"/>
    <w:rsid w:val="007C5F95"/>
    <w:rsid w:val="007D033D"/>
    <w:rsid w:val="007D09FD"/>
    <w:rsid w:val="007D271F"/>
    <w:rsid w:val="007D366A"/>
    <w:rsid w:val="007D4902"/>
    <w:rsid w:val="007D5393"/>
    <w:rsid w:val="007D56A0"/>
    <w:rsid w:val="007D58BC"/>
    <w:rsid w:val="007E4C24"/>
    <w:rsid w:val="007E7123"/>
    <w:rsid w:val="007F15D6"/>
    <w:rsid w:val="007F171D"/>
    <w:rsid w:val="007F239B"/>
    <w:rsid w:val="007F249E"/>
    <w:rsid w:val="007F37C8"/>
    <w:rsid w:val="007F3920"/>
    <w:rsid w:val="007F3ECC"/>
    <w:rsid w:val="007F4E51"/>
    <w:rsid w:val="007F654D"/>
    <w:rsid w:val="007F6583"/>
    <w:rsid w:val="007F7796"/>
    <w:rsid w:val="0080044C"/>
    <w:rsid w:val="00801931"/>
    <w:rsid w:val="00801E35"/>
    <w:rsid w:val="008022D3"/>
    <w:rsid w:val="00802772"/>
    <w:rsid w:val="00812DEC"/>
    <w:rsid w:val="008156D2"/>
    <w:rsid w:val="008162FA"/>
    <w:rsid w:val="00816BEB"/>
    <w:rsid w:val="008206D6"/>
    <w:rsid w:val="00821D23"/>
    <w:rsid w:val="00823D2C"/>
    <w:rsid w:val="00824EA4"/>
    <w:rsid w:val="008259F8"/>
    <w:rsid w:val="00826B24"/>
    <w:rsid w:val="00826E43"/>
    <w:rsid w:val="0082743D"/>
    <w:rsid w:val="00827D3E"/>
    <w:rsid w:val="008317D7"/>
    <w:rsid w:val="00832E9C"/>
    <w:rsid w:val="008352A7"/>
    <w:rsid w:val="00835E07"/>
    <w:rsid w:val="008361FC"/>
    <w:rsid w:val="00836961"/>
    <w:rsid w:val="0083697D"/>
    <w:rsid w:val="00840635"/>
    <w:rsid w:val="008423E3"/>
    <w:rsid w:val="00842AF3"/>
    <w:rsid w:val="008446FF"/>
    <w:rsid w:val="00845C64"/>
    <w:rsid w:val="00850086"/>
    <w:rsid w:val="00852C49"/>
    <w:rsid w:val="0085698A"/>
    <w:rsid w:val="00860971"/>
    <w:rsid w:val="00860C71"/>
    <w:rsid w:val="00862CB0"/>
    <w:rsid w:val="00863BAA"/>
    <w:rsid w:val="00863FB8"/>
    <w:rsid w:val="00864C96"/>
    <w:rsid w:val="00867B04"/>
    <w:rsid w:val="008734B9"/>
    <w:rsid w:val="00873CDC"/>
    <w:rsid w:val="00877301"/>
    <w:rsid w:val="008812C4"/>
    <w:rsid w:val="00881C00"/>
    <w:rsid w:val="00881D66"/>
    <w:rsid w:val="00883F91"/>
    <w:rsid w:val="00885E73"/>
    <w:rsid w:val="00886A28"/>
    <w:rsid w:val="008874E8"/>
    <w:rsid w:val="008900BB"/>
    <w:rsid w:val="00891915"/>
    <w:rsid w:val="008935CD"/>
    <w:rsid w:val="008943CB"/>
    <w:rsid w:val="00894EED"/>
    <w:rsid w:val="008969D1"/>
    <w:rsid w:val="008976E6"/>
    <w:rsid w:val="00897877"/>
    <w:rsid w:val="00897A4F"/>
    <w:rsid w:val="008A1D32"/>
    <w:rsid w:val="008A1D45"/>
    <w:rsid w:val="008A3434"/>
    <w:rsid w:val="008A4B78"/>
    <w:rsid w:val="008A4DF0"/>
    <w:rsid w:val="008A5DAE"/>
    <w:rsid w:val="008A6163"/>
    <w:rsid w:val="008A7EF2"/>
    <w:rsid w:val="008B1247"/>
    <w:rsid w:val="008B634F"/>
    <w:rsid w:val="008B6535"/>
    <w:rsid w:val="008B69AD"/>
    <w:rsid w:val="008B7144"/>
    <w:rsid w:val="008B76BA"/>
    <w:rsid w:val="008C13FB"/>
    <w:rsid w:val="008C2D2D"/>
    <w:rsid w:val="008C376C"/>
    <w:rsid w:val="008C3A54"/>
    <w:rsid w:val="008C5775"/>
    <w:rsid w:val="008C64D7"/>
    <w:rsid w:val="008C656A"/>
    <w:rsid w:val="008C74D4"/>
    <w:rsid w:val="008D131A"/>
    <w:rsid w:val="008D1420"/>
    <w:rsid w:val="008D25D4"/>
    <w:rsid w:val="008D2F6C"/>
    <w:rsid w:val="008D361C"/>
    <w:rsid w:val="008D5AEE"/>
    <w:rsid w:val="008D6BB8"/>
    <w:rsid w:val="008E0EBF"/>
    <w:rsid w:val="008E200C"/>
    <w:rsid w:val="008E34EF"/>
    <w:rsid w:val="008E3519"/>
    <w:rsid w:val="008E53C7"/>
    <w:rsid w:val="008E7711"/>
    <w:rsid w:val="008F2604"/>
    <w:rsid w:val="008F3826"/>
    <w:rsid w:val="0090192F"/>
    <w:rsid w:val="009023DD"/>
    <w:rsid w:val="00902ED1"/>
    <w:rsid w:val="00903DD2"/>
    <w:rsid w:val="00904D10"/>
    <w:rsid w:val="00907CB1"/>
    <w:rsid w:val="00911782"/>
    <w:rsid w:val="00911E35"/>
    <w:rsid w:val="00912D2F"/>
    <w:rsid w:val="0092116A"/>
    <w:rsid w:val="00922936"/>
    <w:rsid w:val="00925C9C"/>
    <w:rsid w:val="009266A3"/>
    <w:rsid w:val="00930D72"/>
    <w:rsid w:val="00931766"/>
    <w:rsid w:val="00933321"/>
    <w:rsid w:val="00933631"/>
    <w:rsid w:val="00933A70"/>
    <w:rsid w:val="00936648"/>
    <w:rsid w:val="00937183"/>
    <w:rsid w:val="00937C46"/>
    <w:rsid w:val="00943780"/>
    <w:rsid w:val="00945F2D"/>
    <w:rsid w:val="00945FDD"/>
    <w:rsid w:val="009470C7"/>
    <w:rsid w:val="00950696"/>
    <w:rsid w:val="00950AF8"/>
    <w:rsid w:val="009512A5"/>
    <w:rsid w:val="00951525"/>
    <w:rsid w:val="00951DBA"/>
    <w:rsid w:val="00954B6D"/>
    <w:rsid w:val="00955A2D"/>
    <w:rsid w:val="00956454"/>
    <w:rsid w:val="009571B6"/>
    <w:rsid w:val="009575AA"/>
    <w:rsid w:val="00960343"/>
    <w:rsid w:val="00960881"/>
    <w:rsid w:val="00960ECE"/>
    <w:rsid w:val="00961C19"/>
    <w:rsid w:val="00963159"/>
    <w:rsid w:val="00966374"/>
    <w:rsid w:val="00966CA7"/>
    <w:rsid w:val="00967C8C"/>
    <w:rsid w:val="00970351"/>
    <w:rsid w:val="009731BC"/>
    <w:rsid w:val="0097483F"/>
    <w:rsid w:val="00974964"/>
    <w:rsid w:val="00980F01"/>
    <w:rsid w:val="00981040"/>
    <w:rsid w:val="0098177A"/>
    <w:rsid w:val="00981F5A"/>
    <w:rsid w:val="009821BB"/>
    <w:rsid w:val="00984E6A"/>
    <w:rsid w:val="00985920"/>
    <w:rsid w:val="009861E3"/>
    <w:rsid w:val="0098697F"/>
    <w:rsid w:val="009911EA"/>
    <w:rsid w:val="00992C82"/>
    <w:rsid w:val="009934CA"/>
    <w:rsid w:val="0099763E"/>
    <w:rsid w:val="009A037B"/>
    <w:rsid w:val="009A44B0"/>
    <w:rsid w:val="009A6013"/>
    <w:rsid w:val="009A6A5F"/>
    <w:rsid w:val="009B1DCA"/>
    <w:rsid w:val="009B2950"/>
    <w:rsid w:val="009B46E0"/>
    <w:rsid w:val="009C054D"/>
    <w:rsid w:val="009C0891"/>
    <w:rsid w:val="009C5390"/>
    <w:rsid w:val="009D1F03"/>
    <w:rsid w:val="009D340B"/>
    <w:rsid w:val="009D3778"/>
    <w:rsid w:val="009D3F63"/>
    <w:rsid w:val="009D5778"/>
    <w:rsid w:val="009E1A44"/>
    <w:rsid w:val="009E440A"/>
    <w:rsid w:val="009E63C2"/>
    <w:rsid w:val="009E7ED0"/>
    <w:rsid w:val="009F030E"/>
    <w:rsid w:val="009F0CCF"/>
    <w:rsid w:val="009F0DFE"/>
    <w:rsid w:val="009F122E"/>
    <w:rsid w:val="009F3378"/>
    <w:rsid w:val="009F5BB3"/>
    <w:rsid w:val="009F5E89"/>
    <w:rsid w:val="009F5F36"/>
    <w:rsid w:val="009F6135"/>
    <w:rsid w:val="009F6716"/>
    <w:rsid w:val="009F78B9"/>
    <w:rsid w:val="00A012A9"/>
    <w:rsid w:val="00A02326"/>
    <w:rsid w:val="00A10DE8"/>
    <w:rsid w:val="00A121C8"/>
    <w:rsid w:val="00A13C38"/>
    <w:rsid w:val="00A15806"/>
    <w:rsid w:val="00A15B04"/>
    <w:rsid w:val="00A17C0E"/>
    <w:rsid w:val="00A201C9"/>
    <w:rsid w:val="00A207F5"/>
    <w:rsid w:val="00A2094B"/>
    <w:rsid w:val="00A23EE2"/>
    <w:rsid w:val="00A24C53"/>
    <w:rsid w:val="00A25A8C"/>
    <w:rsid w:val="00A2642F"/>
    <w:rsid w:val="00A27A24"/>
    <w:rsid w:val="00A30A4C"/>
    <w:rsid w:val="00A36D01"/>
    <w:rsid w:val="00A43E58"/>
    <w:rsid w:val="00A44380"/>
    <w:rsid w:val="00A45145"/>
    <w:rsid w:val="00A46188"/>
    <w:rsid w:val="00A5470F"/>
    <w:rsid w:val="00A57735"/>
    <w:rsid w:val="00A605D8"/>
    <w:rsid w:val="00A626E9"/>
    <w:rsid w:val="00A63AF1"/>
    <w:rsid w:val="00A65B2E"/>
    <w:rsid w:val="00A65F30"/>
    <w:rsid w:val="00A66E93"/>
    <w:rsid w:val="00A67B49"/>
    <w:rsid w:val="00A72C14"/>
    <w:rsid w:val="00A73A18"/>
    <w:rsid w:val="00A7448E"/>
    <w:rsid w:val="00A752C5"/>
    <w:rsid w:val="00A76319"/>
    <w:rsid w:val="00A77809"/>
    <w:rsid w:val="00A80695"/>
    <w:rsid w:val="00A82D81"/>
    <w:rsid w:val="00A83222"/>
    <w:rsid w:val="00A8460F"/>
    <w:rsid w:val="00A86ECA"/>
    <w:rsid w:val="00A87646"/>
    <w:rsid w:val="00A90926"/>
    <w:rsid w:val="00A90ED7"/>
    <w:rsid w:val="00A92DF5"/>
    <w:rsid w:val="00A94E66"/>
    <w:rsid w:val="00A95EF0"/>
    <w:rsid w:val="00A972BB"/>
    <w:rsid w:val="00AA0511"/>
    <w:rsid w:val="00AA1600"/>
    <w:rsid w:val="00AA1CED"/>
    <w:rsid w:val="00AA2523"/>
    <w:rsid w:val="00AA2A3D"/>
    <w:rsid w:val="00AA4029"/>
    <w:rsid w:val="00AA450F"/>
    <w:rsid w:val="00AB0E62"/>
    <w:rsid w:val="00AB128F"/>
    <w:rsid w:val="00AB1B5C"/>
    <w:rsid w:val="00AB2871"/>
    <w:rsid w:val="00AC06D1"/>
    <w:rsid w:val="00AC1FA7"/>
    <w:rsid w:val="00AC20FB"/>
    <w:rsid w:val="00AC3C6F"/>
    <w:rsid w:val="00AD0F4D"/>
    <w:rsid w:val="00AD2BD0"/>
    <w:rsid w:val="00AD7E50"/>
    <w:rsid w:val="00AE12DC"/>
    <w:rsid w:val="00AE3198"/>
    <w:rsid w:val="00AE3972"/>
    <w:rsid w:val="00AE3F31"/>
    <w:rsid w:val="00AE400D"/>
    <w:rsid w:val="00AE54E1"/>
    <w:rsid w:val="00AF23A2"/>
    <w:rsid w:val="00AF39EF"/>
    <w:rsid w:val="00AF3D94"/>
    <w:rsid w:val="00AF4405"/>
    <w:rsid w:val="00AF51E3"/>
    <w:rsid w:val="00AF5509"/>
    <w:rsid w:val="00AF6123"/>
    <w:rsid w:val="00AF700C"/>
    <w:rsid w:val="00B000C0"/>
    <w:rsid w:val="00B021F2"/>
    <w:rsid w:val="00B03526"/>
    <w:rsid w:val="00B03A65"/>
    <w:rsid w:val="00B03D35"/>
    <w:rsid w:val="00B054C1"/>
    <w:rsid w:val="00B0672D"/>
    <w:rsid w:val="00B13500"/>
    <w:rsid w:val="00B13BCB"/>
    <w:rsid w:val="00B16286"/>
    <w:rsid w:val="00B164BB"/>
    <w:rsid w:val="00B20046"/>
    <w:rsid w:val="00B2010A"/>
    <w:rsid w:val="00B24067"/>
    <w:rsid w:val="00B2507D"/>
    <w:rsid w:val="00B26432"/>
    <w:rsid w:val="00B3306B"/>
    <w:rsid w:val="00B33F08"/>
    <w:rsid w:val="00B34ADB"/>
    <w:rsid w:val="00B35244"/>
    <w:rsid w:val="00B35EAB"/>
    <w:rsid w:val="00B404C4"/>
    <w:rsid w:val="00B4164B"/>
    <w:rsid w:val="00B417FA"/>
    <w:rsid w:val="00B46189"/>
    <w:rsid w:val="00B53631"/>
    <w:rsid w:val="00B53DE8"/>
    <w:rsid w:val="00B55410"/>
    <w:rsid w:val="00B56323"/>
    <w:rsid w:val="00B56969"/>
    <w:rsid w:val="00B61802"/>
    <w:rsid w:val="00B630F9"/>
    <w:rsid w:val="00B63328"/>
    <w:rsid w:val="00B6357B"/>
    <w:rsid w:val="00B650EC"/>
    <w:rsid w:val="00B657C1"/>
    <w:rsid w:val="00B65A3D"/>
    <w:rsid w:val="00B6727F"/>
    <w:rsid w:val="00B67EF0"/>
    <w:rsid w:val="00B71CA3"/>
    <w:rsid w:val="00B722B3"/>
    <w:rsid w:val="00B74543"/>
    <w:rsid w:val="00B768CA"/>
    <w:rsid w:val="00B76958"/>
    <w:rsid w:val="00B76BCE"/>
    <w:rsid w:val="00B8345F"/>
    <w:rsid w:val="00B83A12"/>
    <w:rsid w:val="00B90379"/>
    <w:rsid w:val="00B951E9"/>
    <w:rsid w:val="00B96277"/>
    <w:rsid w:val="00B96D42"/>
    <w:rsid w:val="00B96EE6"/>
    <w:rsid w:val="00BA0220"/>
    <w:rsid w:val="00BA16B8"/>
    <w:rsid w:val="00BA26D2"/>
    <w:rsid w:val="00BA2FB2"/>
    <w:rsid w:val="00BA6927"/>
    <w:rsid w:val="00BA73FF"/>
    <w:rsid w:val="00BA7466"/>
    <w:rsid w:val="00BA7EE8"/>
    <w:rsid w:val="00BB541E"/>
    <w:rsid w:val="00BB5D14"/>
    <w:rsid w:val="00BB6FF6"/>
    <w:rsid w:val="00BB75FA"/>
    <w:rsid w:val="00BC1362"/>
    <w:rsid w:val="00BC24AC"/>
    <w:rsid w:val="00BC3CE0"/>
    <w:rsid w:val="00BC6460"/>
    <w:rsid w:val="00BC6B1E"/>
    <w:rsid w:val="00BC7F18"/>
    <w:rsid w:val="00BD046A"/>
    <w:rsid w:val="00BD0D78"/>
    <w:rsid w:val="00BD11C5"/>
    <w:rsid w:val="00BD1691"/>
    <w:rsid w:val="00BD31C5"/>
    <w:rsid w:val="00BD5109"/>
    <w:rsid w:val="00BD664C"/>
    <w:rsid w:val="00BE0083"/>
    <w:rsid w:val="00BE492A"/>
    <w:rsid w:val="00BE4D1C"/>
    <w:rsid w:val="00BE628A"/>
    <w:rsid w:val="00BE691F"/>
    <w:rsid w:val="00BE7DC6"/>
    <w:rsid w:val="00BF28C4"/>
    <w:rsid w:val="00BF5056"/>
    <w:rsid w:val="00BF537C"/>
    <w:rsid w:val="00BF58EE"/>
    <w:rsid w:val="00BF65EC"/>
    <w:rsid w:val="00C001AD"/>
    <w:rsid w:val="00C035C0"/>
    <w:rsid w:val="00C038C4"/>
    <w:rsid w:val="00C05C64"/>
    <w:rsid w:val="00C05F6F"/>
    <w:rsid w:val="00C12A09"/>
    <w:rsid w:val="00C13F00"/>
    <w:rsid w:val="00C14067"/>
    <w:rsid w:val="00C20058"/>
    <w:rsid w:val="00C20504"/>
    <w:rsid w:val="00C22515"/>
    <w:rsid w:val="00C227A3"/>
    <w:rsid w:val="00C22AA5"/>
    <w:rsid w:val="00C252C0"/>
    <w:rsid w:val="00C25C5A"/>
    <w:rsid w:val="00C2602C"/>
    <w:rsid w:val="00C30F08"/>
    <w:rsid w:val="00C3315B"/>
    <w:rsid w:val="00C3452B"/>
    <w:rsid w:val="00C34FB2"/>
    <w:rsid w:val="00C35A7E"/>
    <w:rsid w:val="00C40A7E"/>
    <w:rsid w:val="00C43661"/>
    <w:rsid w:val="00C43F84"/>
    <w:rsid w:val="00C441E4"/>
    <w:rsid w:val="00C44BC0"/>
    <w:rsid w:val="00C45117"/>
    <w:rsid w:val="00C46A6D"/>
    <w:rsid w:val="00C50ADF"/>
    <w:rsid w:val="00C51794"/>
    <w:rsid w:val="00C52E90"/>
    <w:rsid w:val="00C5360E"/>
    <w:rsid w:val="00C53CA5"/>
    <w:rsid w:val="00C563A0"/>
    <w:rsid w:val="00C6062E"/>
    <w:rsid w:val="00C65DF9"/>
    <w:rsid w:val="00C703FC"/>
    <w:rsid w:val="00C707DD"/>
    <w:rsid w:val="00C70D54"/>
    <w:rsid w:val="00C71754"/>
    <w:rsid w:val="00C72146"/>
    <w:rsid w:val="00C72A2C"/>
    <w:rsid w:val="00C72D64"/>
    <w:rsid w:val="00C73410"/>
    <w:rsid w:val="00C7373F"/>
    <w:rsid w:val="00C770CC"/>
    <w:rsid w:val="00C778D7"/>
    <w:rsid w:val="00C811CB"/>
    <w:rsid w:val="00C832EE"/>
    <w:rsid w:val="00C86825"/>
    <w:rsid w:val="00C86AFB"/>
    <w:rsid w:val="00C87996"/>
    <w:rsid w:val="00C90462"/>
    <w:rsid w:val="00C92376"/>
    <w:rsid w:val="00C96CD6"/>
    <w:rsid w:val="00C974E6"/>
    <w:rsid w:val="00CA069E"/>
    <w:rsid w:val="00CA2FAB"/>
    <w:rsid w:val="00CA3942"/>
    <w:rsid w:val="00CA4D16"/>
    <w:rsid w:val="00CB295E"/>
    <w:rsid w:val="00CB2D4B"/>
    <w:rsid w:val="00CB5034"/>
    <w:rsid w:val="00CB6FFE"/>
    <w:rsid w:val="00CB7118"/>
    <w:rsid w:val="00CC40F1"/>
    <w:rsid w:val="00CC6D61"/>
    <w:rsid w:val="00CD1609"/>
    <w:rsid w:val="00CD473D"/>
    <w:rsid w:val="00CD7A05"/>
    <w:rsid w:val="00CE18E8"/>
    <w:rsid w:val="00CE1D6C"/>
    <w:rsid w:val="00CE24A3"/>
    <w:rsid w:val="00CE253F"/>
    <w:rsid w:val="00CE316D"/>
    <w:rsid w:val="00CE31A5"/>
    <w:rsid w:val="00CE34B2"/>
    <w:rsid w:val="00CE3630"/>
    <w:rsid w:val="00CE3E4B"/>
    <w:rsid w:val="00CE6057"/>
    <w:rsid w:val="00CF0A56"/>
    <w:rsid w:val="00CF220C"/>
    <w:rsid w:val="00CF3CB2"/>
    <w:rsid w:val="00CF47B1"/>
    <w:rsid w:val="00CF6609"/>
    <w:rsid w:val="00D0050C"/>
    <w:rsid w:val="00D00834"/>
    <w:rsid w:val="00D02CC6"/>
    <w:rsid w:val="00D03811"/>
    <w:rsid w:val="00D05F33"/>
    <w:rsid w:val="00D0735E"/>
    <w:rsid w:val="00D07723"/>
    <w:rsid w:val="00D10556"/>
    <w:rsid w:val="00D14E6B"/>
    <w:rsid w:val="00D15F9E"/>
    <w:rsid w:val="00D179D3"/>
    <w:rsid w:val="00D2106C"/>
    <w:rsid w:val="00D21529"/>
    <w:rsid w:val="00D21E93"/>
    <w:rsid w:val="00D264EC"/>
    <w:rsid w:val="00D26798"/>
    <w:rsid w:val="00D30D3E"/>
    <w:rsid w:val="00D31246"/>
    <w:rsid w:val="00D32314"/>
    <w:rsid w:val="00D32E08"/>
    <w:rsid w:val="00D331F7"/>
    <w:rsid w:val="00D33CCB"/>
    <w:rsid w:val="00D34DA8"/>
    <w:rsid w:val="00D35DC2"/>
    <w:rsid w:val="00D3763F"/>
    <w:rsid w:val="00D407EC"/>
    <w:rsid w:val="00D43345"/>
    <w:rsid w:val="00D443BF"/>
    <w:rsid w:val="00D45608"/>
    <w:rsid w:val="00D45946"/>
    <w:rsid w:val="00D474A1"/>
    <w:rsid w:val="00D51F25"/>
    <w:rsid w:val="00D5353F"/>
    <w:rsid w:val="00D544A8"/>
    <w:rsid w:val="00D56589"/>
    <w:rsid w:val="00D56CDE"/>
    <w:rsid w:val="00D56EB0"/>
    <w:rsid w:val="00D60A47"/>
    <w:rsid w:val="00D62A1D"/>
    <w:rsid w:val="00D63A1C"/>
    <w:rsid w:val="00D64965"/>
    <w:rsid w:val="00D65460"/>
    <w:rsid w:val="00D66571"/>
    <w:rsid w:val="00D70399"/>
    <w:rsid w:val="00D75399"/>
    <w:rsid w:val="00D817A1"/>
    <w:rsid w:val="00D8319A"/>
    <w:rsid w:val="00D8506F"/>
    <w:rsid w:val="00D853DA"/>
    <w:rsid w:val="00D860B4"/>
    <w:rsid w:val="00D90A17"/>
    <w:rsid w:val="00D96211"/>
    <w:rsid w:val="00D96B98"/>
    <w:rsid w:val="00D96D2F"/>
    <w:rsid w:val="00D975F2"/>
    <w:rsid w:val="00DA05EF"/>
    <w:rsid w:val="00DA098A"/>
    <w:rsid w:val="00DA2B5C"/>
    <w:rsid w:val="00DA32D4"/>
    <w:rsid w:val="00DA661B"/>
    <w:rsid w:val="00DA7D45"/>
    <w:rsid w:val="00DA7FBC"/>
    <w:rsid w:val="00DB0446"/>
    <w:rsid w:val="00DB2BF4"/>
    <w:rsid w:val="00DB360D"/>
    <w:rsid w:val="00DB3708"/>
    <w:rsid w:val="00DB4B12"/>
    <w:rsid w:val="00DB67B7"/>
    <w:rsid w:val="00DC198B"/>
    <w:rsid w:val="00DC3C2E"/>
    <w:rsid w:val="00DC5761"/>
    <w:rsid w:val="00DC5B5A"/>
    <w:rsid w:val="00DC5F55"/>
    <w:rsid w:val="00DC7DBB"/>
    <w:rsid w:val="00DD0126"/>
    <w:rsid w:val="00DD440C"/>
    <w:rsid w:val="00DD59B7"/>
    <w:rsid w:val="00DD6002"/>
    <w:rsid w:val="00DD77A4"/>
    <w:rsid w:val="00DE0DC7"/>
    <w:rsid w:val="00DE3714"/>
    <w:rsid w:val="00DE7D8E"/>
    <w:rsid w:val="00DF3A6D"/>
    <w:rsid w:val="00DF75BD"/>
    <w:rsid w:val="00DF78F7"/>
    <w:rsid w:val="00E0116E"/>
    <w:rsid w:val="00E0263B"/>
    <w:rsid w:val="00E02C00"/>
    <w:rsid w:val="00E03876"/>
    <w:rsid w:val="00E05871"/>
    <w:rsid w:val="00E06321"/>
    <w:rsid w:val="00E07B0A"/>
    <w:rsid w:val="00E10E7B"/>
    <w:rsid w:val="00E13C9D"/>
    <w:rsid w:val="00E2255A"/>
    <w:rsid w:val="00E231D4"/>
    <w:rsid w:val="00E24565"/>
    <w:rsid w:val="00E26043"/>
    <w:rsid w:val="00E26363"/>
    <w:rsid w:val="00E271E3"/>
    <w:rsid w:val="00E3090B"/>
    <w:rsid w:val="00E36206"/>
    <w:rsid w:val="00E3703C"/>
    <w:rsid w:val="00E437D3"/>
    <w:rsid w:val="00E445FC"/>
    <w:rsid w:val="00E44821"/>
    <w:rsid w:val="00E45650"/>
    <w:rsid w:val="00E470D3"/>
    <w:rsid w:val="00E47177"/>
    <w:rsid w:val="00E52F88"/>
    <w:rsid w:val="00E54BEF"/>
    <w:rsid w:val="00E54D43"/>
    <w:rsid w:val="00E60548"/>
    <w:rsid w:val="00E6200D"/>
    <w:rsid w:val="00E62C02"/>
    <w:rsid w:val="00E650CA"/>
    <w:rsid w:val="00E6556F"/>
    <w:rsid w:val="00E658B8"/>
    <w:rsid w:val="00E67885"/>
    <w:rsid w:val="00E711BD"/>
    <w:rsid w:val="00E71991"/>
    <w:rsid w:val="00E728BB"/>
    <w:rsid w:val="00E72CCC"/>
    <w:rsid w:val="00E72F09"/>
    <w:rsid w:val="00E74682"/>
    <w:rsid w:val="00E7526F"/>
    <w:rsid w:val="00E803A6"/>
    <w:rsid w:val="00E8124B"/>
    <w:rsid w:val="00E82A8E"/>
    <w:rsid w:val="00E8352F"/>
    <w:rsid w:val="00E84EEE"/>
    <w:rsid w:val="00E85A03"/>
    <w:rsid w:val="00E8730F"/>
    <w:rsid w:val="00E9405A"/>
    <w:rsid w:val="00E95987"/>
    <w:rsid w:val="00E9651F"/>
    <w:rsid w:val="00E965B8"/>
    <w:rsid w:val="00E97975"/>
    <w:rsid w:val="00EA0BCB"/>
    <w:rsid w:val="00EA0FE8"/>
    <w:rsid w:val="00EA2E7F"/>
    <w:rsid w:val="00EA35B4"/>
    <w:rsid w:val="00EA4AB7"/>
    <w:rsid w:val="00EB30EA"/>
    <w:rsid w:val="00EB37E9"/>
    <w:rsid w:val="00EB3C1A"/>
    <w:rsid w:val="00EB3E7E"/>
    <w:rsid w:val="00EB53B4"/>
    <w:rsid w:val="00EB70CA"/>
    <w:rsid w:val="00EC0AF9"/>
    <w:rsid w:val="00EC0C16"/>
    <w:rsid w:val="00EC2890"/>
    <w:rsid w:val="00EC335A"/>
    <w:rsid w:val="00EC387D"/>
    <w:rsid w:val="00EC7E70"/>
    <w:rsid w:val="00ED3A51"/>
    <w:rsid w:val="00ED3F05"/>
    <w:rsid w:val="00ED441F"/>
    <w:rsid w:val="00EE0C63"/>
    <w:rsid w:val="00EE1633"/>
    <w:rsid w:val="00EE2509"/>
    <w:rsid w:val="00EE354E"/>
    <w:rsid w:val="00EE7744"/>
    <w:rsid w:val="00EE7EDE"/>
    <w:rsid w:val="00EF01BD"/>
    <w:rsid w:val="00EF19FF"/>
    <w:rsid w:val="00EF2BF1"/>
    <w:rsid w:val="00EF2E87"/>
    <w:rsid w:val="00EF3686"/>
    <w:rsid w:val="00EF4F0F"/>
    <w:rsid w:val="00EF61AB"/>
    <w:rsid w:val="00EF7358"/>
    <w:rsid w:val="00F002B1"/>
    <w:rsid w:val="00F010A7"/>
    <w:rsid w:val="00F01FB9"/>
    <w:rsid w:val="00F0248B"/>
    <w:rsid w:val="00F02EEA"/>
    <w:rsid w:val="00F051E6"/>
    <w:rsid w:val="00F06432"/>
    <w:rsid w:val="00F129FC"/>
    <w:rsid w:val="00F13F48"/>
    <w:rsid w:val="00F1651C"/>
    <w:rsid w:val="00F17F47"/>
    <w:rsid w:val="00F21C89"/>
    <w:rsid w:val="00F226A4"/>
    <w:rsid w:val="00F22763"/>
    <w:rsid w:val="00F235F1"/>
    <w:rsid w:val="00F244E0"/>
    <w:rsid w:val="00F24B91"/>
    <w:rsid w:val="00F300F2"/>
    <w:rsid w:val="00F30369"/>
    <w:rsid w:val="00F30A35"/>
    <w:rsid w:val="00F3113B"/>
    <w:rsid w:val="00F3466E"/>
    <w:rsid w:val="00F34A8B"/>
    <w:rsid w:val="00F37851"/>
    <w:rsid w:val="00F42FA8"/>
    <w:rsid w:val="00F44349"/>
    <w:rsid w:val="00F44A96"/>
    <w:rsid w:val="00F45916"/>
    <w:rsid w:val="00F4792B"/>
    <w:rsid w:val="00F501C3"/>
    <w:rsid w:val="00F5130D"/>
    <w:rsid w:val="00F53568"/>
    <w:rsid w:val="00F565F7"/>
    <w:rsid w:val="00F57092"/>
    <w:rsid w:val="00F612E3"/>
    <w:rsid w:val="00F61E5A"/>
    <w:rsid w:val="00F6362B"/>
    <w:rsid w:val="00F65336"/>
    <w:rsid w:val="00F72A99"/>
    <w:rsid w:val="00F7416D"/>
    <w:rsid w:val="00F74A53"/>
    <w:rsid w:val="00F8015F"/>
    <w:rsid w:val="00F81734"/>
    <w:rsid w:val="00F81E59"/>
    <w:rsid w:val="00F81E91"/>
    <w:rsid w:val="00F82377"/>
    <w:rsid w:val="00F82671"/>
    <w:rsid w:val="00F8273E"/>
    <w:rsid w:val="00F8451D"/>
    <w:rsid w:val="00F86873"/>
    <w:rsid w:val="00F90DE7"/>
    <w:rsid w:val="00F91657"/>
    <w:rsid w:val="00F926CB"/>
    <w:rsid w:val="00F93A42"/>
    <w:rsid w:val="00F953AD"/>
    <w:rsid w:val="00F957D3"/>
    <w:rsid w:val="00FA104B"/>
    <w:rsid w:val="00FA1712"/>
    <w:rsid w:val="00FA2370"/>
    <w:rsid w:val="00FA5947"/>
    <w:rsid w:val="00FA6433"/>
    <w:rsid w:val="00FA6EEE"/>
    <w:rsid w:val="00FA7D32"/>
    <w:rsid w:val="00FB0099"/>
    <w:rsid w:val="00FB33BF"/>
    <w:rsid w:val="00FB4E33"/>
    <w:rsid w:val="00FB5F02"/>
    <w:rsid w:val="00FB625D"/>
    <w:rsid w:val="00FB682C"/>
    <w:rsid w:val="00FB7974"/>
    <w:rsid w:val="00FC1F01"/>
    <w:rsid w:val="00FC242C"/>
    <w:rsid w:val="00FC2952"/>
    <w:rsid w:val="00FC7B1A"/>
    <w:rsid w:val="00FD08E4"/>
    <w:rsid w:val="00FD23EF"/>
    <w:rsid w:val="00FD4C11"/>
    <w:rsid w:val="00FD5AC0"/>
    <w:rsid w:val="00FE18FB"/>
    <w:rsid w:val="00FE22C2"/>
    <w:rsid w:val="00FE262A"/>
    <w:rsid w:val="00FE27D8"/>
    <w:rsid w:val="00FE3526"/>
    <w:rsid w:val="00FE4D50"/>
    <w:rsid w:val="00FE50CE"/>
    <w:rsid w:val="00FE61D9"/>
    <w:rsid w:val="00FF06AB"/>
    <w:rsid w:val="00FF1CC2"/>
    <w:rsid w:val="00FF3F10"/>
    <w:rsid w:val="00FF4331"/>
    <w:rsid w:val="00FF548D"/>
    <w:rsid w:val="00FF5559"/>
    <w:rsid w:val="00FF6181"/>
    <w:rsid w:val="00FF6B6C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iPriority="0" w:unhideWhenUsed="1"/>
    <w:lsdException w:name="header" w:locked="1" w:semiHidden="0" w:uiPriority="0"/>
    <w:lsdException w:name="footer" w:locked="1" w:semiHidden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iPriority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900BB"/>
  </w:style>
  <w:style w:type="paragraph" w:styleId="1">
    <w:name w:val="heading 1"/>
    <w:basedOn w:val="a"/>
    <w:next w:val="a"/>
    <w:link w:val="10"/>
    <w:qFormat/>
    <w:rsid w:val="008900BB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qFormat/>
    <w:rsid w:val="008900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900BB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8900BB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900BB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900BB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8900BB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8900BB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9"/>
    <w:qFormat/>
    <w:rsid w:val="008900BB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locked/>
    <w:rsid w:val="002349ED"/>
    <w:rPr>
      <w:sz w:val="28"/>
    </w:rPr>
  </w:style>
  <w:style w:type="character" w:customStyle="1" w:styleId="30">
    <w:name w:val="Заголовок 3 Знак"/>
    <w:link w:val="3"/>
    <w:uiPriority w:val="99"/>
    <w:locked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locked/>
    <w:rsid w:val="002349ED"/>
    <w:rPr>
      <w:sz w:val="28"/>
    </w:rPr>
  </w:style>
  <w:style w:type="character" w:customStyle="1" w:styleId="50">
    <w:name w:val="Заголовок 5 Знак"/>
    <w:link w:val="5"/>
    <w:uiPriority w:val="9"/>
    <w:semiHidden/>
    <w:rsid w:val="00C869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8691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C8691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869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86919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rsid w:val="008900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2F4A98"/>
  </w:style>
  <w:style w:type="paragraph" w:styleId="a5">
    <w:name w:val="footer"/>
    <w:basedOn w:val="a"/>
    <w:link w:val="a6"/>
    <w:uiPriority w:val="99"/>
    <w:rsid w:val="008900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4A98"/>
  </w:style>
  <w:style w:type="character" w:styleId="a7">
    <w:name w:val="page number"/>
    <w:rsid w:val="008900BB"/>
    <w:rPr>
      <w:rFonts w:cs="Times New Roman"/>
    </w:rPr>
  </w:style>
  <w:style w:type="paragraph" w:styleId="a8">
    <w:name w:val="Body Text Indent"/>
    <w:basedOn w:val="a"/>
    <w:link w:val="a9"/>
    <w:uiPriority w:val="99"/>
    <w:rsid w:val="008900BB"/>
    <w:pPr>
      <w:spacing w:line="360" w:lineRule="auto"/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uiPriority w:val="99"/>
    <w:semiHidden/>
    <w:rsid w:val="00C86919"/>
    <w:rPr>
      <w:sz w:val="20"/>
      <w:szCs w:val="20"/>
    </w:rPr>
  </w:style>
  <w:style w:type="paragraph" w:styleId="aa">
    <w:name w:val="Body Text"/>
    <w:basedOn w:val="a"/>
    <w:link w:val="ab"/>
    <w:rsid w:val="008900BB"/>
    <w:pPr>
      <w:spacing w:line="240" w:lineRule="exact"/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sid w:val="00C86919"/>
    <w:rPr>
      <w:sz w:val="20"/>
      <w:szCs w:val="20"/>
    </w:rPr>
  </w:style>
  <w:style w:type="paragraph" w:styleId="21">
    <w:name w:val="Body Text 2"/>
    <w:basedOn w:val="a"/>
    <w:link w:val="22"/>
    <w:rsid w:val="008900BB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link w:val="21"/>
    <w:uiPriority w:val="99"/>
    <w:semiHidden/>
    <w:rsid w:val="00C86919"/>
    <w:rPr>
      <w:sz w:val="20"/>
      <w:szCs w:val="20"/>
    </w:rPr>
  </w:style>
  <w:style w:type="paragraph" w:styleId="ac">
    <w:name w:val="caption"/>
    <w:basedOn w:val="a"/>
    <w:next w:val="a"/>
    <w:uiPriority w:val="99"/>
    <w:qFormat/>
    <w:rsid w:val="008900BB"/>
    <w:pPr>
      <w:spacing w:before="240"/>
      <w:jc w:val="center"/>
    </w:pPr>
    <w:rPr>
      <w:smallCaps/>
      <w:spacing w:val="40"/>
      <w:sz w:val="28"/>
    </w:rPr>
  </w:style>
  <w:style w:type="paragraph" w:styleId="ad">
    <w:name w:val="Document Map"/>
    <w:basedOn w:val="a"/>
    <w:link w:val="ae"/>
    <w:uiPriority w:val="99"/>
    <w:semiHidden/>
    <w:rsid w:val="008900BB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uiPriority w:val="99"/>
    <w:semiHidden/>
    <w:rsid w:val="00C86919"/>
    <w:rPr>
      <w:sz w:val="0"/>
      <w:szCs w:val="0"/>
    </w:rPr>
  </w:style>
  <w:style w:type="paragraph" w:styleId="af">
    <w:name w:val="Balloon Text"/>
    <w:basedOn w:val="a"/>
    <w:link w:val="af0"/>
    <w:uiPriority w:val="99"/>
    <w:semiHidden/>
    <w:rsid w:val="00520D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86919"/>
    <w:rPr>
      <w:sz w:val="0"/>
      <w:szCs w:val="0"/>
    </w:rPr>
  </w:style>
  <w:style w:type="character" w:customStyle="1" w:styleId="af1">
    <w:name w:val="Гипертекстовая ссылка"/>
    <w:uiPriority w:val="99"/>
    <w:rsid w:val="002349ED"/>
    <w:rPr>
      <w:color w:val="106BBE"/>
    </w:rPr>
  </w:style>
  <w:style w:type="character" w:customStyle="1" w:styleId="af2">
    <w:name w:val="Активная гипертекстовая ссылка"/>
    <w:uiPriority w:val="99"/>
    <w:rsid w:val="002349ED"/>
    <w:rPr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rsid w:val="002349ED"/>
  </w:style>
  <w:style w:type="paragraph" w:customStyle="1" w:styleId="af5">
    <w:name w:val="Внимание: недобросовестность!"/>
    <w:basedOn w:val="af3"/>
    <w:next w:val="a"/>
    <w:uiPriority w:val="99"/>
    <w:rsid w:val="002349ED"/>
  </w:style>
  <w:style w:type="character" w:customStyle="1" w:styleId="af6">
    <w:name w:val="Выделение для Базового Поиска"/>
    <w:uiPriority w:val="99"/>
    <w:rsid w:val="002349ED"/>
    <w:rPr>
      <w:b/>
      <w:color w:val="0058A9"/>
    </w:rPr>
  </w:style>
  <w:style w:type="character" w:customStyle="1" w:styleId="af7">
    <w:name w:val="Выделение для Базового Поиска (курсив)"/>
    <w:uiPriority w:val="99"/>
    <w:rsid w:val="002349ED"/>
    <w:rPr>
      <w:b/>
      <w:i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9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a">
    <w:name w:val="Заголовок"/>
    <w:basedOn w:val="af9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uiPriority w:val="99"/>
    <w:rsid w:val="002349ED"/>
  </w:style>
  <w:style w:type="paragraph" w:customStyle="1" w:styleId="aff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Заголовок чужого сообщения"/>
    <w:uiPriority w:val="99"/>
    <w:rsid w:val="002349ED"/>
    <w:rPr>
      <w:b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2349ED"/>
    <w:pPr>
      <w:spacing w:after="0"/>
      <w:jc w:val="left"/>
    </w:pPr>
  </w:style>
  <w:style w:type="paragraph" w:customStyle="1" w:styleId="aff3">
    <w:name w:val="Интерактивный заголовок"/>
    <w:basedOn w:val="afa"/>
    <w:next w:val="a"/>
    <w:uiPriority w:val="99"/>
    <w:rsid w:val="002349ED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7">
    <w:name w:val="Комментарий"/>
    <w:basedOn w:val="aff6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2349ED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a">
    <w:name w:val="Колонтитул (левый)"/>
    <w:basedOn w:val="aff9"/>
    <w:next w:val="a"/>
    <w:uiPriority w:val="99"/>
    <w:rsid w:val="002349ED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Колонтитул (правый)"/>
    <w:basedOn w:val="affb"/>
    <w:next w:val="a"/>
    <w:uiPriority w:val="99"/>
    <w:rsid w:val="002349ED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2349ED"/>
  </w:style>
  <w:style w:type="paragraph" w:customStyle="1" w:styleId="afff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0">
    <w:name w:val="Найденные слова"/>
    <w:uiPriority w:val="99"/>
    <w:rsid w:val="002349ED"/>
    <w:rPr>
      <w:color w:val="26282F"/>
      <w:shd w:val="clear" w:color="auto" w:fill="FFF580"/>
    </w:rPr>
  </w:style>
  <w:style w:type="character" w:customStyle="1" w:styleId="afff1">
    <w:name w:val="Не вступил в силу"/>
    <w:uiPriority w:val="99"/>
    <w:rsid w:val="002349ED"/>
    <w:rPr>
      <w:color w:val="000000"/>
      <w:shd w:val="clear" w:color="auto" w:fill="D8EDE8"/>
    </w:rPr>
  </w:style>
  <w:style w:type="paragraph" w:customStyle="1" w:styleId="afff2">
    <w:name w:val="Необходимые документы"/>
    <w:basedOn w:val="af3"/>
    <w:next w:val="a"/>
    <w:uiPriority w:val="99"/>
    <w:rsid w:val="002349ED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2349ED"/>
    <w:pPr>
      <w:ind w:left="140"/>
    </w:pPr>
  </w:style>
  <w:style w:type="paragraph" w:customStyle="1" w:styleId="afff6">
    <w:name w:val="Переменная часть"/>
    <w:basedOn w:val="af9"/>
    <w:next w:val="a"/>
    <w:uiPriority w:val="99"/>
    <w:rsid w:val="002349ED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8">
    <w:name w:val="Подзаголовок для информации об изменениях"/>
    <w:basedOn w:val="aff4"/>
    <w:next w:val="a"/>
    <w:uiPriority w:val="99"/>
    <w:rsid w:val="002349ED"/>
    <w:rPr>
      <w:b/>
      <w:bCs/>
    </w:rPr>
  </w:style>
  <w:style w:type="paragraph" w:customStyle="1" w:styleId="afff9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9"/>
    <w:next w:val="a"/>
    <w:uiPriority w:val="99"/>
    <w:rsid w:val="002349ED"/>
    <w:rPr>
      <w:sz w:val="20"/>
      <w:szCs w:val="20"/>
    </w:rPr>
  </w:style>
  <w:style w:type="paragraph" w:customStyle="1" w:styleId="afffb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Пример."/>
    <w:basedOn w:val="af3"/>
    <w:next w:val="a"/>
    <w:uiPriority w:val="99"/>
    <w:rsid w:val="002349ED"/>
  </w:style>
  <w:style w:type="paragraph" w:customStyle="1" w:styleId="afffd">
    <w:name w:val="Примечание."/>
    <w:basedOn w:val="af3"/>
    <w:next w:val="a"/>
    <w:uiPriority w:val="99"/>
    <w:rsid w:val="002349ED"/>
  </w:style>
  <w:style w:type="character" w:customStyle="1" w:styleId="afffe">
    <w:name w:val="Продолжение ссылки"/>
    <w:uiPriority w:val="99"/>
    <w:rsid w:val="002349ED"/>
  </w:style>
  <w:style w:type="paragraph" w:customStyle="1" w:styleId="affff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равнение редакций"/>
    <w:uiPriority w:val="99"/>
    <w:rsid w:val="002349ED"/>
    <w:rPr>
      <w:color w:val="26282F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ff3"/>
    <w:next w:val="a"/>
    <w:uiPriority w:val="99"/>
    <w:rsid w:val="002349ED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uiPriority w:val="99"/>
    <w:rsid w:val="002349ED"/>
    <w:rPr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7">
    <w:name w:val="Центрированный (таблица)"/>
    <w:basedOn w:val="afff3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8">
    <w:name w:val="Цветовое выделение"/>
    <w:uiPriority w:val="99"/>
    <w:rsid w:val="002349ED"/>
    <w:rPr>
      <w:b/>
      <w:color w:val="26282F"/>
    </w:rPr>
  </w:style>
  <w:style w:type="table" w:styleId="affff9">
    <w:name w:val="Table Grid"/>
    <w:basedOn w:val="a1"/>
    <w:uiPriority w:val="59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uiPriority w:val="99"/>
    <w:rsid w:val="00DA05EF"/>
    <w:rPr>
      <w:rFonts w:cs="Times New Roman"/>
      <w:color w:val="0563C1"/>
      <w:u w:val="single"/>
    </w:rPr>
  </w:style>
  <w:style w:type="character" w:styleId="affffb">
    <w:name w:val="annotation reference"/>
    <w:uiPriority w:val="99"/>
    <w:rsid w:val="00907CB1"/>
    <w:rPr>
      <w:rFonts w:cs="Times New Roman"/>
      <w:sz w:val="16"/>
    </w:rPr>
  </w:style>
  <w:style w:type="paragraph" w:styleId="affffc">
    <w:name w:val="annotation text"/>
    <w:basedOn w:val="a"/>
    <w:link w:val="affffd"/>
    <w:rsid w:val="00907CB1"/>
  </w:style>
  <w:style w:type="character" w:customStyle="1" w:styleId="affffd">
    <w:name w:val="Текст примечания Знак"/>
    <w:link w:val="affffc"/>
    <w:locked/>
    <w:rsid w:val="00907CB1"/>
    <w:rPr>
      <w:rFonts w:cs="Times New Roman"/>
    </w:rPr>
  </w:style>
  <w:style w:type="paragraph" w:styleId="affffe">
    <w:name w:val="annotation subject"/>
    <w:basedOn w:val="affffc"/>
    <w:next w:val="affffc"/>
    <w:link w:val="afffff"/>
    <w:uiPriority w:val="99"/>
    <w:rsid w:val="00907CB1"/>
    <w:rPr>
      <w:b/>
      <w:bCs/>
    </w:rPr>
  </w:style>
  <w:style w:type="character" w:customStyle="1" w:styleId="afffff">
    <w:name w:val="Тема примечания Знак"/>
    <w:link w:val="affffe"/>
    <w:uiPriority w:val="99"/>
    <w:locked/>
    <w:rsid w:val="00907CB1"/>
    <w:rPr>
      <w:rFonts w:cs="Times New Roman"/>
      <w:b/>
    </w:rPr>
  </w:style>
  <w:style w:type="paragraph" w:customStyle="1" w:styleId="ConsPlusNormal">
    <w:name w:val="ConsPlusNormal"/>
    <w:link w:val="ConsPlusNormal0"/>
    <w:rsid w:val="00477D1E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fffff0">
    <w:name w:val="List Paragraph"/>
    <w:basedOn w:val="a"/>
    <w:uiPriority w:val="34"/>
    <w:qFormat/>
    <w:rsid w:val="00BF537C"/>
    <w:pPr>
      <w:ind w:left="720"/>
      <w:contextualSpacing/>
    </w:pPr>
  </w:style>
  <w:style w:type="character" w:customStyle="1" w:styleId="afffff1">
    <w:name w:val="Сравнение редакций. Удаленный фрагмент"/>
    <w:uiPriority w:val="99"/>
    <w:rsid w:val="00722365"/>
    <w:rPr>
      <w:color w:val="000000"/>
      <w:shd w:val="clear" w:color="auto" w:fill="C4C413"/>
    </w:rPr>
  </w:style>
  <w:style w:type="paragraph" w:customStyle="1" w:styleId="ConsPlusNonformat">
    <w:name w:val="ConsPlusNonformat"/>
    <w:rsid w:val="003839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839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38398B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ffff2">
    <w:name w:val="Сравнение редакций. Добавленный фрагмент"/>
    <w:uiPriority w:val="99"/>
    <w:rsid w:val="0038398B"/>
    <w:rPr>
      <w:color w:val="000000"/>
      <w:shd w:val="clear" w:color="auto" w:fill="C1D7FF"/>
    </w:rPr>
  </w:style>
  <w:style w:type="paragraph" w:styleId="afffff3">
    <w:name w:val="Title"/>
    <w:basedOn w:val="a"/>
    <w:next w:val="a"/>
    <w:link w:val="afffff4"/>
    <w:qFormat/>
    <w:locked/>
    <w:rsid w:val="003839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f4">
    <w:name w:val="Название Знак"/>
    <w:link w:val="afffff3"/>
    <w:rsid w:val="0038398B"/>
    <w:rPr>
      <w:rFonts w:ascii="Cambria" w:hAnsi="Cambria"/>
      <w:b/>
      <w:bCs/>
      <w:kern w:val="28"/>
      <w:sz w:val="32"/>
      <w:szCs w:val="32"/>
    </w:rPr>
  </w:style>
  <w:style w:type="paragraph" w:customStyle="1" w:styleId="CharChar">
    <w:name w:val="Char Char"/>
    <w:basedOn w:val="a"/>
    <w:rsid w:val="0038398B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3">
    <w:name w:val="Основной текст2"/>
    <w:basedOn w:val="a"/>
    <w:rsid w:val="0038398B"/>
    <w:pPr>
      <w:widowControl w:val="0"/>
      <w:shd w:val="clear" w:color="auto" w:fill="FFFFFF"/>
      <w:spacing w:after="240" w:line="278" w:lineRule="exact"/>
    </w:pPr>
    <w:rPr>
      <w:color w:val="000000"/>
      <w:sz w:val="23"/>
      <w:szCs w:val="23"/>
      <w:lang w:bidi="ru-RU"/>
    </w:rPr>
  </w:style>
  <w:style w:type="paragraph" w:styleId="afffff5">
    <w:name w:val="Normal (Web)"/>
    <w:basedOn w:val="a"/>
    <w:uiPriority w:val="99"/>
    <w:unhideWhenUsed/>
    <w:rsid w:val="00172D2D"/>
    <w:pPr>
      <w:spacing w:before="100" w:beforeAutospacing="1" w:after="100" w:afterAutospacing="1"/>
    </w:pPr>
    <w:rPr>
      <w:sz w:val="24"/>
      <w:szCs w:val="24"/>
    </w:rPr>
  </w:style>
  <w:style w:type="character" w:styleId="afffff6">
    <w:name w:val="Strong"/>
    <w:uiPriority w:val="22"/>
    <w:qFormat/>
    <w:locked/>
    <w:rsid w:val="00172D2D"/>
    <w:rPr>
      <w:b/>
      <w:bCs/>
    </w:rPr>
  </w:style>
  <w:style w:type="character" w:customStyle="1" w:styleId="fontstyle01">
    <w:name w:val="fontstyle01"/>
    <w:rsid w:val="006E71B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2A063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ayruzovk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ayruzovk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ayruzovka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B03AC-5ED7-4959-8FE2-5E1F3E48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2139</TotalTime>
  <Pages>1</Pages>
  <Words>4258</Words>
  <Characters>24274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Хайрюзовка</cp:lastModifiedBy>
  <cp:revision>111</cp:revision>
  <cp:lastPrinted>2019-12-24T11:10:00Z</cp:lastPrinted>
  <dcterms:created xsi:type="dcterms:W3CDTF">2016-05-28T10:48:00Z</dcterms:created>
  <dcterms:modified xsi:type="dcterms:W3CDTF">2021-12-01T04:55:00Z</dcterms:modified>
</cp:coreProperties>
</file>